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AE13A" w14:textId="095C1E9B" w:rsidR="005E0AA0" w:rsidRPr="00CE231D" w:rsidRDefault="005E0AA0" w:rsidP="005E0AA0">
      <w:pPr>
        <w:pStyle w:val="1"/>
        <w:jc w:val="center"/>
        <w:rPr>
          <w:rFonts w:asciiTheme="minorHAnsi" w:hAnsiTheme="minorHAnsi" w:cstheme="minorHAnsi"/>
          <w:b/>
          <w:bCs/>
          <w:sz w:val="28"/>
          <w:szCs w:val="28"/>
          <w:lang w:val="en-US"/>
        </w:rPr>
      </w:pPr>
      <w:bookmarkStart w:id="0" w:name="_GoBack"/>
      <w:bookmarkEnd w:id="0"/>
      <w:r>
        <w:rPr>
          <w:rFonts w:asciiTheme="minorHAnsi" w:hAnsiTheme="minorHAnsi" w:cstheme="minorHAnsi"/>
          <w:b/>
          <w:bCs/>
          <w:sz w:val="28"/>
          <w:szCs w:val="28"/>
          <w:lang w:val="en-US"/>
        </w:rPr>
        <w:t>A</w:t>
      </w:r>
      <w:r w:rsidR="005D1EB8">
        <w:rPr>
          <w:rFonts w:asciiTheme="minorHAnsi" w:hAnsiTheme="minorHAnsi" w:cstheme="minorHAnsi"/>
          <w:b/>
          <w:bCs/>
          <w:sz w:val="28"/>
          <w:szCs w:val="28"/>
          <w:lang w:val="en-US"/>
        </w:rPr>
        <w:t>pplication Form</w:t>
      </w:r>
    </w:p>
    <w:p w14:paraId="222F2B10" w14:textId="77777777" w:rsidR="005E0AA0" w:rsidRPr="00CE231D" w:rsidRDefault="005E0AA0" w:rsidP="005E0AA0">
      <w:pPr>
        <w:pStyle w:val="1"/>
        <w:jc w:val="center"/>
        <w:rPr>
          <w:rFonts w:asciiTheme="minorHAnsi" w:hAnsiTheme="minorHAnsi" w:cstheme="minorHAnsi"/>
          <w:b/>
          <w:bCs/>
          <w:color w:val="auto"/>
          <w:sz w:val="28"/>
          <w:szCs w:val="28"/>
        </w:rPr>
      </w:pPr>
      <w:r w:rsidRPr="00CE231D">
        <w:rPr>
          <w:rFonts w:asciiTheme="minorHAnsi" w:hAnsiTheme="minorHAnsi" w:cstheme="minorHAnsi"/>
          <w:b/>
          <w:bCs/>
          <w:sz w:val="28"/>
          <w:szCs w:val="28"/>
          <w:lang w:val="en-US"/>
        </w:rPr>
        <w:t xml:space="preserve">ICMRA Pilot Program for </w:t>
      </w:r>
      <w:r w:rsidRPr="00CE231D">
        <w:rPr>
          <w:rFonts w:asciiTheme="minorHAnsi" w:hAnsiTheme="minorHAnsi" w:cstheme="minorHAnsi"/>
          <w:b/>
          <w:bCs/>
          <w:sz w:val="28"/>
          <w:szCs w:val="28"/>
        </w:rPr>
        <w:t>Collaborative Hybrid Inspection</w:t>
      </w:r>
    </w:p>
    <w:p w14:paraId="08BE48B9" w14:textId="77777777" w:rsidR="00320A3C" w:rsidRDefault="00320A3C" w:rsidP="00320A3C">
      <w:pPr>
        <w:pStyle w:val="Web"/>
        <w:spacing w:before="0" w:beforeAutospacing="0" w:after="0" w:afterAutospacing="0"/>
        <w:rPr>
          <w:rFonts w:ascii="Calibri" w:hAnsi="Calibri" w:cs="Calibri"/>
          <w:sz w:val="22"/>
          <w:szCs w:val="22"/>
        </w:rPr>
      </w:pPr>
    </w:p>
    <w:p w14:paraId="3ABFFBF1" w14:textId="52798228" w:rsidR="008A28AB" w:rsidRDefault="00B731E8" w:rsidP="0B299711">
      <w:pPr>
        <w:pStyle w:val="Web"/>
        <w:spacing w:before="0" w:beforeAutospacing="0" w:after="0" w:afterAutospacing="0"/>
        <w:ind w:left="360"/>
        <w:jc w:val="both"/>
        <w:rPr>
          <w:rFonts w:ascii="Calibri" w:hAnsi="Calibri" w:cs="Calibri"/>
          <w:sz w:val="22"/>
          <w:szCs w:val="22"/>
        </w:rPr>
      </w:pPr>
      <w:r w:rsidRPr="0B299711">
        <w:rPr>
          <w:rFonts w:ascii="Calibri" w:hAnsi="Calibri" w:cs="Calibri"/>
          <w:sz w:val="22"/>
          <w:szCs w:val="22"/>
        </w:rPr>
        <w:t>This a</w:t>
      </w:r>
      <w:r w:rsidR="001722CA" w:rsidRPr="0B299711">
        <w:rPr>
          <w:rFonts w:ascii="Calibri" w:hAnsi="Calibri" w:cs="Calibri"/>
          <w:sz w:val="22"/>
          <w:szCs w:val="22"/>
        </w:rPr>
        <w:t xml:space="preserve">pplication form </w:t>
      </w:r>
      <w:r w:rsidR="00533677" w:rsidRPr="0B299711">
        <w:rPr>
          <w:rFonts w:ascii="Calibri" w:hAnsi="Calibri" w:cs="Calibri"/>
          <w:sz w:val="22"/>
          <w:szCs w:val="22"/>
        </w:rPr>
        <w:t>must</w:t>
      </w:r>
      <w:r w:rsidR="001722CA" w:rsidRPr="0B299711">
        <w:rPr>
          <w:rFonts w:ascii="Calibri" w:hAnsi="Calibri" w:cs="Calibri"/>
          <w:sz w:val="22"/>
          <w:szCs w:val="22"/>
        </w:rPr>
        <w:t xml:space="preserve"> be completed by </w:t>
      </w:r>
      <w:r w:rsidR="00533677" w:rsidRPr="0B299711">
        <w:rPr>
          <w:rFonts w:ascii="Calibri" w:hAnsi="Calibri" w:cs="Calibri"/>
          <w:sz w:val="22"/>
          <w:szCs w:val="22"/>
        </w:rPr>
        <w:t>an</w:t>
      </w:r>
      <w:r w:rsidR="001722CA" w:rsidRPr="0B299711">
        <w:rPr>
          <w:rFonts w:ascii="Calibri" w:hAnsi="Calibri" w:cs="Calibri"/>
          <w:sz w:val="22"/>
          <w:szCs w:val="22"/>
        </w:rPr>
        <w:t xml:space="preserve"> official contact person for the applicant for the </w:t>
      </w:r>
      <w:r w:rsidR="00573306" w:rsidRPr="0B299711">
        <w:rPr>
          <w:rFonts w:ascii="Calibri" w:hAnsi="Calibri" w:cs="Calibri"/>
          <w:sz w:val="22"/>
          <w:szCs w:val="22"/>
        </w:rPr>
        <w:t xml:space="preserve">regulatory submission submitted to </w:t>
      </w:r>
      <w:r w:rsidRPr="0B299711">
        <w:rPr>
          <w:rFonts w:ascii="Calibri" w:hAnsi="Calibri" w:cs="Calibri"/>
          <w:sz w:val="22"/>
          <w:szCs w:val="22"/>
        </w:rPr>
        <w:t>at least</w:t>
      </w:r>
      <w:r w:rsidR="00533677" w:rsidRPr="0B299711">
        <w:rPr>
          <w:rFonts w:ascii="Calibri" w:hAnsi="Calibri" w:cs="Calibri"/>
          <w:sz w:val="22"/>
          <w:szCs w:val="22"/>
        </w:rPr>
        <w:t xml:space="preserve"> one of the relevant jurisdictions</w:t>
      </w:r>
      <w:r w:rsidR="00DA76E5">
        <w:rPr>
          <w:rFonts w:ascii="Calibri" w:hAnsi="Calibri" w:cs="Calibri"/>
          <w:sz w:val="22"/>
          <w:szCs w:val="22"/>
        </w:rPr>
        <w:t xml:space="preserve"> as well as a </w:t>
      </w:r>
      <w:r w:rsidR="00CE457E">
        <w:rPr>
          <w:rFonts w:ascii="Calibri" w:hAnsi="Calibri" w:cs="Calibri"/>
          <w:sz w:val="22"/>
          <w:szCs w:val="22"/>
        </w:rPr>
        <w:t xml:space="preserve">contact </w:t>
      </w:r>
      <w:r w:rsidR="00DA76E5">
        <w:rPr>
          <w:rFonts w:ascii="Calibri" w:hAnsi="Calibri" w:cs="Calibri"/>
          <w:sz w:val="22"/>
          <w:szCs w:val="22"/>
        </w:rPr>
        <w:t>person at the facility</w:t>
      </w:r>
      <w:r w:rsidR="00DA76E5" w:rsidRPr="00DA76E5">
        <w:rPr>
          <w:rFonts w:ascii="Calibri" w:hAnsi="Calibri" w:cs="Calibri"/>
          <w:sz w:val="22"/>
          <w:szCs w:val="22"/>
        </w:rPr>
        <w:t xml:space="preserve"> </w:t>
      </w:r>
      <w:r w:rsidR="00DA76E5">
        <w:rPr>
          <w:rFonts w:ascii="Calibri" w:hAnsi="Calibri" w:cs="Calibri"/>
          <w:sz w:val="22"/>
          <w:szCs w:val="22"/>
        </w:rPr>
        <w:t>responsible for any inspection</w:t>
      </w:r>
      <w:r w:rsidR="001722CA" w:rsidRPr="0B299711">
        <w:rPr>
          <w:rFonts w:ascii="Calibri" w:hAnsi="Calibri" w:cs="Calibri"/>
          <w:sz w:val="22"/>
          <w:szCs w:val="22"/>
        </w:rPr>
        <w:t>.</w:t>
      </w:r>
    </w:p>
    <w:p w14:paraId="136DED2D" w14:textId="7B30A532" w:rsidR="00694D27" w:rsidRDefault="00694D27" w:rsidP="00213825">
      <w:pPr>
        <w:pStyle w:val="Web"/>
        <w:spacing w:before="0" w:beforeAutospacing="0" w:after="0" w:afterAutospacing="0"/>
        <w:ind w:left="360"/>
        <w:jc w:val="both"/>
        <w:rPr>
          <w:rFonts w:ascii="Calibri" w:hAnsi="Calibri" w:cs="Calibri"/>
          <w:sz w:val="22"/>
          <w:szCs w:val="22"/>
        </w:rPr>
      </w:pPr>
    </w:p>
    <w:p w14:paraId="143E64CE" w14:textId="75AB43AD" w:rsidR="00694D27" w:rsidRDefault="00694D27" w:rsidP="480433E4">
      <w:pPr>
        <w:pStyle w:val="Web"/>
        <w:spacing w:before="0" w:beforeAutospacing="0" w:after="0" w:afterAutospacing="0"/>
        <w:ind w:left="360"/>
        <w:jc w:val="both"/>
        <w:rPr>
          <w:rFonts w:ascii="Calibri" w:hAnsi="Calibri" w:cs="Calibri"/>
          <w:sz w:val="22"/>
          <w:szCs w:val="22"/>
        </w:rPr>
      </w:pPr>
      <w:r w:rsidRPr="480433E4">
        <w:rPr>
          <w:rFonts w:ascii="Calibri" w:hAnsi="Calibri" w:cs="Calibri"/>
          <w:sz w:val="22"/>
          <w:szCs w:val="22"/>
        </w:rPr>
        <w:t>Ideally</w:t>
      </w:r>
      <w:r w:rsidR="00B731E8" w:rsidRPr="480433E4">
        <w:rPr>
          <w:rFonts w:ascii="Calibri" w:hAnsi="Calibri" w:cs="Calibri"/>
          <w:sz w:val="22"/>
          <w:szCs w:val="22"/>
        </w:rPr>
        <w:t xml:space="preserve"> the </w:t>
      </w:r>
      <w:r w:rsidRPr="480433E4">
        <w:rPr>
          <w:rFonts w:ascii="Calibri" w:hAnsi="Calibri" w:cs="Calibri"/>
          <w:sz w:val="22"/>
          <w:szCs w:val="22"/>
        </w:rPr>
        <w:t xml:space="preserve">submission of proposal for inspection should precede </w:t>
      </w:r>
      <w:r w:rsidR="00573306">
        <w:rPr>
          <w:rFonts w:ascii="Calibri" w:hAnsi="Calibri" w:cs="Calibri"/>
          <w:sz w:val="22"/>
          <w:szCs w:val="22"/>
        </w:rPr>
        <w:t xml:space="preserve">the regulatory </w:t>
      </w:r>
      <w:r w:rsidRPr="480433E4">
        <w:rPr>
          <w:rFonts w:ascii="Calibri" w:hAnsi="Calibri" w:cs="Calibri"/>
          <w:sz w:val="22"/>
          <w:szCs w:val="22"/>
        </w:rPr>
        <w:t xml:space="preserve">submission </w:t>
      </w:r>
      <w:r w:rsidR="00B731E8" w:rsidRPr="480433E4">
        <w:rPr>
          <w:rFonts w:ascii="Calibri" w:hAnsi="Calibri" w:cs="Calibri"/>
          <w:sz w:val="22"/>
          <w:szCs w:val="22"/>
        </w:rPr>
        <w:t>by between 1 – 3 months to ensure co-ordination and alignment of inspection and assessment</w:t>
      </w:r>
      <w:r w:rsidRPr="480433E4">
        <w:rPr>
          <w:rFonts w:ascii="Calibri" w:hAnsi="Calibri" w:cs="Calibri"/>
          <w:sz w:val="22"/>
          <w:szCs w:val="22"/>
        </w:rPr>
        <w:t>.</w:t>
      </w:r>
    </w:p>
    <w:p w14:paraId="1A7EDE98" w14:textId="102E3946" w:rsidR="00DE5E19" w:rsidRDefault="00DE5E19" w:rsidP="008A28AB">
      <w:pPr>
        <w:pStyle w:val="Web"/>
        <w:spacing w:before="0" w:beforeAutospacing="0" w:after="0" w:afterAutospacing="0"/>
        <w:ind w:left="360"/>
        <w:rPr>
          <w:rFonts w:ascii="Calibri" w:hAnsi="Calibri" w:cs="Calibri"/>
          <w:sz w:val="22"/>
          <w:szCs w:val="22"/>
        </w:rPr>
      </w:pPr>
    </w:p>
    <w:p w14:paraId="4A9E660F" w14:textId="1A832508" w:rsidR="001722CA" w:rsidRPr="00443C61" w:rsidRDefault="00A265CC" w:rsidP="480433E4">
      <w:pPr>
        <w:pStyle w:val="Web"/>
        <w:spacing w:before="0" w:beforeAutospacing="0" w:after="0" w:afterAutospacing="0"/>
        <w:ind w:left="360"/>
        <w:rPr>
          <w:rFonts w:ascii="Calibri" w:hAnsi="Calibri" w:cs="Calibri"/>
          <w:b/>
          <w:bCs/>
          <w:sz w:val="22"/>
          <w:szCs w:val="22"/>
        </w:rPr>
      </w:pPr>
      <w:r w:rsidRPr="00443C61">
        <w:rPr>
          <w:rFonts w:ascii="Calibri" w:hAnsi="Calibri" w:cs="Calibri"/>
          <w:b/>
          <w:bCs/>
          <w:sz w:val="22"/>
          <w:szCs w:val="22"/>
        </w:rPr>
        <w:t>Part 1. Applicant</w:t>
      </w:r>
      <w:r w:rsidR="00E008BE" w:rsidRPr="00443C61">
        <w:rPr>
          <w:rFonts w:ascii="Calibri" w:hAnsi="Calibri" w:cs="Calibri"/>
          <w:b/>
          <w:bCs/>
          <w:sz w:val="22"/>
          <w:szCs w:val="22"/>
        </w:rPr>
        <w:t xml:space="preserve">, </w:t>
      </w:r>
      <w:r w:rsidR="00DA76E5" w:rsidRPr="00DA76E5">
        <w:rPr>
          <w:rFonts w:ascii="Calibri" w:hAnsi="Calibri" w:cs="Calibri"/>
          <w:b/>
          <w:bCs/>
          <w:sz w:val="22"/>
          <w:szCs w:val="22"/>
        </w:rPr>
        <w:t xml:space="preserve">Product </w:t>
      </w:r>
      <w:r w:rsidR="00E31334">
        <w:rPr>
          <w:rFonts w:ascii="Calibri" w:hAnsi="Calibri" w:cs="Calibri"/>
          <w:b/>
          <w:bCs/>
          <w:sz w:val="22"/>
          <w:szCs w:val="22"/>
        </w:rPr>
        <w:t>a</w:t>
      </w:r>
      <w:r w:rsidR="00DA76E5" w:rsidRPr="00DA76E5">
        <w:rPr>
          <w:rFonts w:ascii="Calibri" w:hAnsi="Calibri" w:cs="Calibri"/>
          <w:b/>
          <w:bCs/>
          <w:sz w:val="22"/>
          <w:szCs w:val="22"/>
        </w:rPr>
        <w:t>nd Application Details</w:t>
      </w:r>
    </w:p>
    <w:p w14:paraId="139819FF" w14:textId="77777777" w:rsidR="00E008BE" w:rsidRDefault="00E008BE" w:rsidP="008A28AB">
      <w:pPr>
        <w:pStyle w:val="Web"/>
        <w:spacing w:before="0" w:beforeAutospacing="0" w:after="0" w:afterAutospacing="0"/>
        <w:ind w:left="360"/>
        <w:rPr>
          <w:rFonts w:ascii="Calibri" w:hAnsi="Calibri" w:cs="Calibri"/>
          <w:sz w:val="22"/>
          <w:szCs w:val="22"/>
        </w:rPr>
      </w:pPr>
    </w:p>
    <w:tbl>
      <w:tblPr>
        <w:tblStyle w:val="af0"/>
        <w:tblW w:w="10191" w:type="dxa"/>
        <w:tblLook w:val="04A0" w:firstRow="1" w:lastRow="0" w:firstColumn="1" w:lastColumn="0" w:noHBand="0" w:noVBand="1"/>
      </w:tblPr>
      <w:tblGrid>
        <w:gridCol w:w="5797"/>
        <w:gridCol w:w="4394"/>
      </w:tblGrid>
      <w:tr w:rsidR="00FF1A84" w:rsidRPr="001A7D82" w14:paraId="215908BB" w14:textId="77777777" w:rsidTr="00BF1F7F">
        <w:trPr>
          <w:cantSplit/>
        </w:trPr>
        <w:tc>
          <w:tcPr>
            <w:tcW w:w="5797" w:type="dxa"/>
          </w:tcPr>
          <w:p w14:paraId="5CB4CB9F" w14:textId="77777777" w:rsidR="00FF1A84" w:rsidRPr="001A7D82" w:rsidRDefault="00FF1A84" w:rsidP="00194B43">
            <w:pPr>
              <w:rPr>
                <w:rFonts w:cstheme="minorHAnsi"/>
              </w:rPr>
            </w:pPr>
            <w:r w:rsidRPr="001A7D82">
              <w:rPr>
                <w:rFonts w:cstheme="minorHAnsi"/>
              </w:rPr>
              <w:t xml:space="preserve">Organisation or company name </w:t>
            </w:r>
          </w:p>
        </w:tc>
        <w:tc>
          <w:tcPr>
            <w:tcW w:w="4394" w:type="dxa"/>
          </w:tcPr>
          <w:p w14:paraId="1EF4687B" w14:textId="77777777" w:rsidR="00FF1A84" w:rsidRPr="001A7D82" w:rsidRDefault="00FF1A84" w:rsidP="00194B43">
            <w:pPr>
              <w:rPr>
                <w:rFonts w:cstheme="minorHAnsi"/>
              </w:rPr>
            </w:pPr>
          </w:p>
        </w:tc>
      </w:tr>
      <w:tr w:rsidR="00FF1A84" w:rsidRPr="001A7D82" w14:paraId="2144A935" w14:textId="77777777" w:rsidTr="00BF1F7F">
        <w:trPr>
          <w:cantSplit/>
        </w:trPr>
        <w:tc>
          <w:tcPr>
            <w:tcW w:w="5797" w:type="dxa"/>
          </w:tcPr>
          <w:p w14:paraId="6FB0C3CD" w14:textId="77777777" w:rsidR="00FF1A84" w:rsidRPr="001A7D82" w:rsidRDefault="00FF1A84" w:rsidP="00194B43">
            <w:pPr>
              <w:rPr>
                <w:rFonts w:cstheme="minorHAnsi"/>
              </w:rPr>
            </w:pPr>
            <w:r w:rsidRPr="001A7D82">
              <w:rPr>
                <w:rFonts w:cstheme="minorHAnsi"/>
              </w:rPr>
              <w:t>Contact name</w:t>
            </w:r>
          </w:p>
        </w:tc>
        <w:tc>
          <w:tcPr>
            <w:tcW w:w="4394" w:type="dxa"/>
          </w:tcPr>
          <w:p w14:paraId="6B546F74" w14:textId="77777777" w:rsidR="00FF1A84" w:rsidRPr="001A7D82" w:rsidRDefault="00FF1A84" w:rsidP="00194B43">
            <w:pPr>
              <w:rPr>
                <w:rFonts w:cstheme="minorHAnsi"/>
              </w:rPr>
            </w:pPr>
          </w:p>
        </w:tc>
      </w:tr>
      <w:tr w:rsidR="00BB5110" w:rsidRPr="001A7D82" w14:paraId="25BE7CF7" w14:textId="77777777" w:rsidTr="00BF1F7F">
        <w:trPr>
          <w:cantSplit/>
        </w:trPr>
        <w:tc>
          <w:tcPr>
            <w:tcW w:w="5797" w:type="dxa"/>
          </w:tcPr>
          <w:p w14:paraId="38F6565C" w14:textId="3B18817C" w:rsidR="00BB5110" w:rsidRPr="001A7D82" w:rsidRDefault="009E6A20" w:rsidP="00194B43">
            <w:pPr>
              <w:rPr>
                <w:rFonts w:cstheme="minorHAnsi"/>
              </w:rPr>
            </w:pPr>
            <w:r w:rsidRPr="001A7D82">
              <w:rPr>
                <w:rFonts w:cstheme="minorHAnsi"/>
              </w:rPr>
              <w:t>Function/Title</w:t>
            </w:r>
          </w:p>
        </w:tc>
        <w:tc>
          <w:tcPr>
            <w:tcW w:w="4394" w:type="dxa"/>
          </w:tcPr>
          <w:p w14:paraId="5D5BCC6E" w14:textId="77777777" w:rsidR="00BB5110" w:rsidRPr="001A7D82" w:rsidRDefault="00BB5110" w:rsidP="00194B43">
            <w:pPr>
              <w:rPr>
                <w:rFonts w:cstheme="minorHAnsi"/>
              </w:rPr>
            </w:pPr>
          </w:p>
        </w:tc>
      </w:tr>
      <w:tr w:rsidR="00FF1A84" w:rsidRPr="001A7D82" w14:paraId="19B52F5D" w14:textId="77777777" w:rsidTr="00BF1F7F">
        <w:trPr>
          <w:cantSplit/>
        </w:trPr>
        <w:tc>
          <w:tcPr>
            <w:tcW w:w="5797" w:type="dxa"/>
          </w:tcPr>
          <w:p w14:paraId="621C17AA" w14:textId="77777777" w:rsidR="00FF1A84" w:rsidRPr="001A7D82" w:rsidRDefault="00FF1A84" w:rsidP="00194B43">
            <w:pPr>
              <w:rPr>
                <w:rFonts w:cstheme="minorHAnsi"/>
              </w:rPr>
            </w:pPr>
            <w:r w:rsidRPr="001A7D82">
              <w:rPr>
                <w:rFonts w:cstheme="minorHAnsi"/>
              </w:rPr>
              <w:t>Contact email</w:t>
            </w:r>
          </w:p>
        </w:tc>
        <w:tc>
          <w:tcPr>
            <w:tcW w:w="4394" w:type="dxa"/>
          </w:tcPr>
          <w:p w14:paraId="6AC4C48C" w14:textId="77777777" w:rsidR="00FF1A84" w:rsidRPr="001A7D82" w:rsidRDefault="00FF1A84" w:rsidP="00194B43">
            <w:pPr>
              <w:rPr>
                <w:rFonts w:cstheme="minorHAnsi"/>
              </w:rPr>
            </w:pPr>
          </w:p>
        </w:tc>
      </w:tr>
      <w:tr w:rsidR="00FF1A84" w:rsidRPr="001A7D82" w14:paraId="6923519D" w14:textId="77777777" w:rsidTr="00BF1F7F">
        <w:trPr>
          <w:cantSplit/>
        </w:trPr>
        <w:tc>
          <w:tcPr>
            <w:tcW w:w="5797" w:type="dxa"/>
          </w:tcPr>
          <w:p w14:paraId="56E6CA0A" w14:textId="46502E52" w:rsidR="00FF1A84" w:rsidRPr="001A7D82" w:rsidRDefault="7279FC77" w:rsidP="480433E4">
            <w:pPr>
              <w:rPr>
                <w:rFonts w:cstheme="minorHAnsi"/>
              </w:rPr>
            </w:pPr>
            <w:r w:rsidRPr="001A7D82">
              <w:rPr>
                <w:rFonts w:cstheme="minorHAnsi"/>
              </w:rPr>
              <w:t xml:space="preserve">Short title of the </w:t>
            </w:r>
            <w:r w:rsidR="00573306" w:rsidRPr="001A7D82">
              <w:rPr>
                <w:rFonts w:cstheme="minorHAnsi"/>
              </w:rPr>
              <w:t xml:space="preserve">operations proposed in the regulatory submission </w:t>
            </w:r>
            <w:r w:rsidRPr="001A7D82">
              <w:rPr>
                <w:rFonts w:cstheme="minorHAnsi"/>
              </w:rPr>
              <w:t xml:space="preserve">(e.g., </w:t>
            </w:r>
            <w:r w:rsidR="00573306" w:rsidRPr="001A7D82">
              <w:rPr>
                <w:rFonts w:cstheme="minorHAnsi"/>
              </w:rPr>
              <w:t xml:space="preserve">drug substance manufacturing, drug product manufacturing, </w:t>
            </w:r>
            <w:r w:rsidRPr="001A7D82">
              <w:rPr>
                <w:rFonts w:cstheme="minorHAnsi"/>
              </w:rPr>
              <w:t>post-approval change management protocol (PACMP), site transfer, or scale up, 20 words maximum)</w:t>
            </w:r>
          </w:p>
        </w:tc>
        <w:tc>
          <w:tcPr>
            <w:tcW w:w="4394" w:type="dxa"/>
          </w:tcPr>
          <w:p w14:paraId="6EE1D7DE" w14:textId="77777777" w:rsidR="00FF1A84" w:rsidRPr="001A7D82" w:rsidRDefault="00FF1A84" w:rsidP="00194B43">
            <w:pPr>
              <w:rPr>
                <w:rFonts w:cstheme="minorHAnsi"/>
              </w:rPr>
            </w:pPr>
          </w:p>
        </w:tc>
      </w:tr>
      <w:tr w:rsidR="00FF1A84" w:rsidRPr="001A7D82" w14:paraId="3B114E39" w14:textId="77777777" w:rsidTr="00BF1F7F">
        <w:trPr>
          <w:cantSplit/>
        </w:trPr>
        <w:tc>
          <w:tcPr>
            <w:tcW w:w="5797" w:type="dxa"/>
          </w:tcPr>
          <w:p w14:paraId="0AFED884" w14:textId="77777777" w:rsidR="00FF1A84" w:rsidRPr="001A7D82" w:rsidRDefault="00FF1A84" w:rsidP="00194B43">
            <w:pPr>
              <w:rPr>
                <w:rFonts w:cstheme="minorHAnsi"/>
              </w:rPr>
            </w:pPr>
            <w:r w:rsidRPr="001A7D82">
              <w:rPr>
                <w:rFonts w:cstheme="minorHAnsi"/>
              </w:rPr>
              <w:t>Drug substance name</w:t>
            </w:r>
          </w:p>
        </w:tc>
        <w:tc>
          <w:tcPr>
            <w:tcW w:w="4394" w:type="dxa"/>
          </w:tcPr>
          <w:p w14:paraId="6DC509AE" w14:textId="77777777" w:rsidR="00FF1A84" w:rsidRPr="001A7D82" w:rsidRDefault="00FF1A84" w:rsidP="00194B43">
            <w:pPr>
              <w:pStyle w:val="a3"/>
              <w:ind w:left="360"/>
              <w:rPr>
                <w:rFonts w:cstheme="minorHAnsi"/>
              </w:rPr>
            </w:pPr>
          </w:p>
        </w:tc>
      </w:tr>
      <w:tr w:rsidR="00FF1A84" w:rsidRPr="001A7D82" w14:paraId="0FB093FD" w14:textId="77777777" w:rsidTr="00BF1F7F">
        <w:trPr>
          <w:cantSplit/>
        </w:trPr>
        <w:tc>
          <w:tcPr>
            <w:tcW w:w="5797" w:type="dxa"/>
          </w:tcPr>
          <w:p w14:paraId="21F2BDD8" w14:textId="77777777" w:rsidR="00FF1A84" w:rsidRPr="001A7D82" w:rsidRDefault="00FF1A84" w:rsidP="00194B43">
            <w:pPr>
              <w:rPr>
                <w:rFonts w:cstheme="minorHAnsi"/>
              </w:rPr>
            </w:pPr>
            <w:r w:rsidRPr="001A7D82">
              <w:rPr>
                <w:rFonts w:cstheme="minorHAnsi"/>
              </w:rPr>
              <w:t>Drug product name</w:t>
            </w:r>
          </w:p>
        </w:tc>
        <w:tc>
          <w:tcPr>
            <w:tcW w:w="4394" w:type="dxa"/>
          </w:tcPr>
          <w:p w14:paraId="7869D8D6" w14:textId="77777777" w:rsidR="00FF1A84" w:rsidRPr="001A7D82" w:rsidRDefault="00FF1A84" w:rsidP="00194B43">
            <w:pPr>
              <w:pStyle w:val="a3"/>
              <w:ind w:left="360"/>
              <w:rPr>
                <w:rFonts w:cstheme="minorHAnsi"/>
              </w:rPr>
            </w:pPr>
          </w:p>
        </w:tc>
      </w:tr>
      <w:tr w:rsidR="00FF1A84" w:rsidRPr="001A7D82" w14:paraId="43136263" w14:textId="77777777" w:rsidTr="00BF1F7F">
        <w:trPr>
          <w:cantSplit/>
        </w:trPr>
        <w:tc>
          <w:tcPr>
            <w:tcW w:w="5797" w:type="dxa"/>
          </w:tcPr>
          <w:p w14:paraId="042A0956" w14:textId="77777777" w:rsidR="00FF1A84" w:rsidRPr="001A7D82" w:rsidRDefault="00FF1A84" w:rsidP="00194B43">
            <w:pPr>
              <w:rPr>
                <w:rFonts w:cstheme="minorHAnsi"/>
              </w:rPr>
            </w:pPr>
            <w:r w:rsidRPr="001A7D82">
              <w:rPr>
                <w:rFonts w:cstheme="minorHAnsi"/>
              </w:rPr>
              <w:t>INN/USAN/Other product trade name</w:t>
            </w:r>
          </w:p>
        </w:tc>
        <w:tc>
          <w:tcPr>
            <w:tcW w:w="4394" w:type="dxa"/>
          </w:tcPr>
          <w:p w14:paraId="5BB4D31A" w14:textId="77777777" w:rsidR="00FF1A84" w:rsidRPr="001A7D82" w:rsidRDefault="00FF1A84" w:rsidP="00194B43">
            <w:pPr>
              <w:rPr>
                <w:rFonts w:cstheme="minorHAnsi"/>
              </w:rPr>
            </w:pPr>
          </w:p>
        </w:tc>
      </w:tr>
      <w:tr w:rsidR="00FF1A84" w:rsidRPr="001A7D82" w14:paraId="6D68F864" w14:textId="77777777" w:rsidTr="00BF1F7F">
        <w:trPr>
          <w:cantSplit/>
        </w:trPr>
        <w:tc>
          <w:tcPr>
            <w:tcW w:w="5797" w:type="dxa"/>
          </w:tcPr>
          <w:p w14:paraId="59B256EA" w14:textId="77777777" w:rsidR="00FF1A84" w:rsidRPr="001A7D82" w:rsidRDefault="00FF1A84" w:rsidP="00194B43">
            <w:pPr>
              <w:rPr>
                <w:rFonts w:cstheme="minorHAnsi"/>
              </w:rPr>
            </w:pPr>
            <w:r w:rsidRPr="001A7D82">
              <w:rPr>
                <w:rFonts w:cstheme="minorHAnsi"/>
              </w:rPr>
              <w:t>Product type</w:t>
            </w:r>
          </w:p>
        </w:tc>
        <w:tc>
          <w:tcPr>
            <w:tcW w:w="4394" w:type="dxa"/>
          </w:tcPr>
          <w:p w14:paraId="29BD3EE1" w14:textId="08714410" w:rsidR="00FF1A84" w:rsidRPr="001A7D82" w:rsidRDefault="00BD4BBD" w:rsidP="00194B43">
            <w:pPr>
              <w:tabs>
                <w:tab w:val="left" w:pos="1215"/>
              </w:tabs>
              <w:rPr>
                <w:rFonts w:cstheme="minorHAnsi"/>
              </w:rPr>
            </w:pPr>
            <w:sdt>
              <w:sdtPr>
                <w:rPr>
                  <w:rFonts w:cstheme="minorHAnsi"/>
                </w:rPr>
                <w:id w:val="2122800186"/>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FF1A84" w:rsidRPr="001A7D82">
              <w:rPr>
                <w:rFonts w:cstheme="minorHAnsi"/>
              </w:rPr>
              <w:t xml:space="preserve"> Chemical/small molecule</w:t>
            </w:r>
            <w:r w:rsidR="00FF1A84" w:rsidRPr="001A7D82">
              <w:rPr>
                <w:rFonts w:cstheme="minorHAnsi"/>
              </w:rPr>
              <w:tab/>
            </w:r>
          </w:p>
          <w:p w14:paraId="5C21F87B" w14:textId="461482CA" w:rsidR="00FF1A84" w:rsidRPr="001A7D82" w:rsidRDefault="00BD4BBD" w:rsidP="00194B43">
            <w:pPr>
              <w:tabs>
                <w:tab w:val="left" w:pos="1215"/>
              </w:tabs>
              <w:rPr>
                <w:rFonts w:cstheme="minorHAnsi"/>
              </w:rPr>
            </w:pPr>
            <w:sdt>
              <w:sdtPr>
                <w:rPr>
                  <w:rFonts w:cstheme="minorHAnsi"/>
                </w:rPr>
                <w:id w:val="-1624922484"/>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FF1A84" w:rsidRPr="001A7D82">
              <w:rPr>
                <w:rFonts w:cstheme="minorHAnsi"/>
              </w:rPr>
              <w:t xml:space="preserve"> Biological molecule</w:t>
            </w:r>
          </w:p>
          <w:p w14:paraId="1E46701C" w14:textId="1B071B1C" w:rsidR="00FF1A84" w:rsidRPr="001A7D82" w:rsidRDefault="00BD4BBD" w:rsidP="00194B43">
            <w:pPr>
              <w:tabs>
                <w:tab w:val="left" w:pos="1215"/>
              </w:tabs>
              <w:rPr>
                <w:rFonts w:cstheme="minorHAnsi"/>
              </w:rPr>
            </w:pPr>
            <w:sdt>
              <w:sdtPr>
                <w:rPr>
                  <w:rFonts w:cstheme="minorHAnsi"/>
                </w:rPr>
                <w:id w:val="-1469575024"/>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FF1A84" w:rsidRPr="001A7D82">
              <w:rPr>
                <w:rFonts w:cstheme="minorHAnsi"/>
              </w:rPr>
              <w:t xml:space="preserve"> Other - please specify:</w:t>
            </w:r>
            <w:r w:rsidR="00FF1A84" w:rsidRPr="001A7D82">
              <w:rPr>
                <w:rFonts w:cstheme="minorHAnsi"/>
              </w:rPr>
              <w:tab/>
            </w:r>
          </w:p>
          <w:p w14:paraId="0F47AB74" w14:textId="77777777" w:rsidR="00FF1A84" w:rsidRPr="001A7D82" w:rsidRDefault="00FF1A84" w:rsidP="00194B43">
            <w:pPr>
              <w:rPr>
                <w:rFonts w:cstheme="minorHAnsi"/>
              </w:rPr>
            </w:pPr>
          </w:p>
          <w:p w14:paraId="4B894D58" w14:textId="77777777" w:rsidR="00FF1A84" w:rsidRPr="001A7D82" w:rsidRDefault="00FF1A84" w:rsidP="00194B43">
            <w:pPr>
              <w:rPr>
                <w:rFonts w:cstheme="minorHAnsi"/>
              </w:rPr>
            </w:pPr>
          </w:p>
        </w:tc>
      </w:tr>
      <w:tr w:rsidR="00FF1A84" w:rsidRPr="001A7D82" w14:paraId="3D9C5568" w14:textId="77777777" w:rsidTr="00BF1F7F">
        <w:trPr>
          <w:cantSplit/>
        </w:trPr>
        <w:tc>
          <w:tcPr>
            <w:tcW w:w="5797" w:type="dxa"/>
          </w:tcPr>
          <w:p w14:paraId="6F0E02D8" w14:textId="77777777" w:rsidR="00FF1A84" w:rsidRPr="001A7D82" w:rsidRDefault="00FF1A84" w:rsidP="00194B43">
            <w:pPr>
              <w:rPr>
                <w:rFonts w:cstheme="minorHAnsi"/>
              </w:rPr>
            </w:pPr>
            <w:r w:rsidRPr="001A7D82">
              <w:rPr>
                <w:rFonts w:cstheme="minorHAnsi"/>
              </w:rPr>
              <w:t>Route of Administration</w:t>
            </w:r>
          </w:p>
        </w:tc>
        <w:tc>
          <w:tcPr>
            <w:tcW w:w="4394" w:type="dxa"/>
          </w:tcPr>
          <w:p w14:paraId="079015AD" w14:textId="77777777" w:rsidR="00FF1A84" w:rsidRPr="001A7D82" w:rsidRDefault="00FF1A84" w:rsidP="00194B43">
            <w:pPr>
              <w:tabs>
                <w:tab w:val="left" w:pos="1215"/>
              </w:tabs>
              <w:rPr>
                <w:rFonts w:cstheme="minorHAnsi"/>
              </w:rPr>
            </w:pPr>
          </w:p>
        </w:tc>
      </w:tr>
      <w:tr w:rsidR="00FF1A84" w:rsidRPr="001A7D82" w14:paraId="4C905090" w14:textId="77777777" w:rsidTr="00BF1F7F">
        <w:trPr>
          <w:cantSplit/>
        </w:trPr>
        <w:tc>
          <w:tcPr>
            <w:tcW w:w="5797" w:type="dxa"/>
          </w:tcPr>
          <w:p w14:paraId="31853C2B" w14:textId="77777777" w:rsidR="00FF1A84" w:rsidRPr="001A7D82" w:rsidRDefault="00FF1A84" w:rsidP="00194B43">
            <w:pPr>
              <w:rPr>
                <w:rFonts w:cstheme="minorHAnsi"/>
              </w:rPr>
            </w:pPr>
            <w:r w:rsidRPr="001A7D82">
              <w:rPr>
                <w:rFonts w:cstheme="minorHAnsi"/>
              </w:rPr>
              <w:t>Dosage form</w:t>
            </w:r>
          </w:p>
        </w:tc>
        <w:tc>
          <w:tcPr>
            <w:tcW w:w="4394" w:type="dxa"/>
          </w:tcPr>
          <w:p w14:paraId="5F61F8BD" w14:textId="77777777" w:rsidR="00FF1A84" w:rsidRPr="001A7D82" w:rsidRDefault="00FF1A84" w:rsidP="00194B43">
            <w:pPr>
              <w:tabs>
                <w:tab w:val="left" w:pos="1215"/>
              </w:tabs>
              <w:rPr>
                <w:rFonts w:cstheme="minorHAnsi"/>
              </w:rPr>
            </w:pPr>
          </w:p>
        </w:tc>
      </w:tr>
      <w:tr w:rsidR="00FF1A84" w:rsidRPr="001A7D82" w14:paraId="130102C0" w14:textId="77777777" w:rsidTr="00BF1F7F">
        <w:trPr>
          <w:cantSplit/>
          <w:trHeight w:val="844"/>
        </w:trPr>
        <w:tc>
          <w:tcPr>
            <w:tcW w:w="5797" w:type="dxa"/>
          </w:tcPr>
          <w:p w14:paraId="576F7F59" w14:textId="77777777" w:rsidR="00FF1A84" w:rsidRPr="001A7D82" w:rsidRDefault="00FF1A84" w:rsidP="00194B43">
            <w:pPr>
              <w:rPr>
                <w:rFonts w:cstheme="minorHAnsi"/>
              </w:rPr>
            </w:pPr>
            <w:r w:rsidRPr="001A7D82">
              <w:rPr>
                <w:rFonts w:cstheme="minorHAnsi"/>
              </w:rPr>
              <w:t>Therapeutic indication</w:t>
            </w:r>
          </w:p>
        </w:tc>
        <w:tc>
          <w:tcPr>
            <w:tcW w:w="4394" w:type="dxa"/>
          </w:tcPr>
          <w:p w14:paraId="6B756DC5" w14:textId="77777777" w:rsidR="00FF1A84" w:rsidRPr="001A7D82" w:rsidRDefault="00FF1A84" w:rsidP="00194B43">
            <w:pPr>
              <w:rPr>
                <w:rFonts w:cstheme="minorHAnsi"/>
              </w:rPr>
            </w:pPr>
          </w:p>
        </w:tc>
      </w:tr>
      <w:tr w:rsidR="00FF1A84" w:rsidRPr="001A7D82" w14:paraId="1F115CBB" w14:textId="77777777" w:rsidTr="00BF1F7F">
        <w:trPr>
          <w:cantSplit/>
        </w:trPr>
        <w:tc>
          <w:tcPr>
            <w:tcW w:w="5797" w:type="dxa"/>
          </w:tcPr>
          <w:p w14:paraId="28D32DAF" w14:textId="77777777" w:rsidR="00FF1A84" w:rsidRPr="001A7D82" w:rsidRDefault="00FF1A84" w:rsidP="00194B43">
            <w:pPr>
              <w:rPr>
                <w:rFonts w:cstheme="minorHAnsi"/>
              </w:rPr>
            </w:pPr>
            <w:r w:rsidRPr="001A7D82">
              <w:rPr>
                <w:rFonts w:cstheme="minorHAnsi"/>
              </w:rPr>
              <w:t>Does the product have orphan drug designation?</w:t>
            </w:r>
          </w:p>
        </w:tc>
        <w:tc>
          <w:tcPr>
            <w:tcW w:w="4394" w:type="dxa"/>
          </w:tcPr>
          <w:p w14:paraId="488C5350" w14:textId="0B1FC96E" w:rsidR="00FF1A84" w:rsidRPr="001A7D82" w:rsidRDefault="00BD4BBD" w:rsidP="00194B43">
            <w:pPr>
              <w:rPr>
                <w:rFonts w:cstheme="minorHAnsi"/>
              </w:rPr>
            </w:pPr>
            <w:sdt>
              <w:sdtPr>
                <w:rPr>
                  <w:rFonts w:cstheme="minorHAnsi"/>
                </w:rPr>
                <w:id w:val="908189567"/>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FF1A84" w:rsidRPr="001A7D82">
              <w:rPr>
                <w:rFonts w:cstheme="minorHAnsi"/>
              </w:rPr>
              <w:t xml:space="preserve"> Yes</w:t>
            </w:r>
            <w:r w:rsidR="00FF1A84" w:rsidRPr="001A7D82">
              <w:rPr>
                <w:rFonts w:cstheme="minorHAnsi"/>
              </w:rPr>
              <w:tab/>
            </w:r>
          </w:p>
          <w:p w14:paraId="4A64FB81" w14:textId="5F53C9FD" w:rsidR="00FF1A84" w:rsidRPr="001A7D82" w:rsidRDefault="00BD4BBD" w:rsidP="00194B43">
            <w:pPr>
              <w:rPr>
                <w:rFonts w:cstheme="minorHAnsi"/>
              </w:rPr>
            </w:pPr>
            <w:sdt>
              <w:sdtPr>
                <w:rPr>
                  <w:rFonts w:cstheme="minorHAnsi"/>
                </w:rPr>
                <w:id w:val="1055816459"/>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FF1A84" w:rsidRPr="001A7D82">
              <w:rPr>
                <w:rFonts w:cstheme="minorHAnsi"/>
              </w:rPr>
              <w:t xml:space="preserve"> No</w:t>
            </w:r>
          </w:p>
        </w:tc>
      </w:tr>
      <w:tr w:rsidR="00FF1A84" w:rsidRPr="001A7D82" w14:paraId="0053E3B2" w14:textId="77777777" w:rsidTr="00BF1F7F">
        <w:trPr>
          <w:cantSplit/>
        </w:trPr>
        <w:tc>
          <w:tcPr>
            <w:tcW w:w="5797" w:type="dxa"/>
          </w:tcPr>
          <w:p w14:paraId="781F35BE" w14:textId="77777777" w:rsidR="00FF1A84" w:rsidRPr="001A7D82" w:rsidRDefault="00FF1A84" w:rsidP="00194B43">
            <w:pPr>
              <w:rPr>
                <w:rFonts w:cstheme="minorHAnsi"/>
              </w:rPr>
            </w:pPr>
            <w:r w:rsidRPr="001A7D82">
              <w:rPr>
                <w:rFonts w:cstheme="minorHAnsi"/>
              </w:rPr>
              <w:t>Has the product been granted a designated status for early access patient treatment (e.g., Breakthrough, PRIME, Sakigake, Priority Review, or Fast Track Authorisation)?</w:t>
            </w:r>
          </w:p>
        </w:tc>
        <w:tc>
          <w:tcPr>
            <w:tcW w:w="4394" w:type="dxa"/>
          </w:tcPr>
          <w:p w14:paraId="605DA29F" w14:textId="682FC4A7" w:rsidR="00FF1A84" w:rsidRPr="001A7D82" w:rsidRDefault="00BD4BBD" w:rsidP="00194B43">
            <w:pPr>
              <w:rPr>
                <w:rFonts w:cstheme="minorHAnsi"/>
              </w:rPr>
            </w:pPr>
            <w:sdt>
              <w:sdtPr>
                <w:rPr>
                  <w:rFonts w:cstheme="minorHAnsi"/>
                </w:rPr>
                <w:id w:val="892087103"/>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FF1A84" w:rsidRPr="001A7D82">
              <w:rPr>
                <w:rFonts w:cstheme="minorHAnsi"/>
              </w:rPr>
              <w:t xml:space="preserve"> Yes</w:t>
            </w:r>
            <w:r w:rsidR="00FF1A84" w:rsidRPr="001A7D82">
              <w:rPr>
                <w:rFonts w:cstheme="minorHAnsi"/>
              </w:rPr>
              <w:tab/>
            </w:r>
          </w:p>
          <w:p w14:paraId="03349D7C" w14:textId="5E2EEAE0" w:rsidR="00FF1A84" w:rsidRPr="001A7D82" w:rsidRDefault="00BD4BBD" w:rsidP="00194B43">
            <w:pPr>
              <w:rPr>
                <w:rFonts w:cstheme="minorHAnsi"/>
              </w:rPr>
            </w:pPr>
            <w:sdt>
              <w:sdtPr>
                <w:rPr>
                  <w:rFonts w:cstheme="minorHAnsi"/>
                </w:rPr>
                <w:id w:val="421999709"/>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FF1A84" w:rsidRPr="001A7D82">
              <w:rPr>
                <w:rFonts w:cstheme="minorHAnsi"/>
              </w:rPr>
              <w:t xml:space="preserve"> No</w:t>
            </w:r>
          </w:p>
          <w:p w14:paraId="148A4ADB" w14:textId="77777777" w:rsidR="00FF1A84" w:rsidRPr="001A7D82" w:rsidRDefault="00FF1A84" w:rsidP="00194B43">
            <w:pPr>
              <w:rPr>
                <w:rFonts w:cstheme="minorHAnsi"/>
              </w:rPr>
            </w:pPr>
          </w:p>
          <w:p w14:paraId="18667EDE" w14:textId="77777777" w:rsidR="00FF1A84" w:rsidRPr="001A7D82" w:rsidRDefault="00FF1A84" w:rsidP="00194B43">
            <w:pPr>
              <w:rPr>
                <w:rFonts w:cstheme="minorHAnsi"/>
              </w:rPr>
            </w:pPr>
            <w:r w:rsidRPr="001A7D82">
              <w:rPr>
                <w:rFonts w:cstheme="minorHAnsi"/>
              </w:rPr>
              <w:t>If yes, please provide details:</w:t>
            </w:r>
          </w:p>
          <w:p w14:paraId="2F1DC3D2" w14:textId="77777777" w:rsidR="00FF1A84" w:rsidRPr="001A7D82" w:rsidRDefault="00FF1A84" w:rsidP="00194B43">
            <w:pPr>
              <w:rPr>
                <w:rFonts w:cstheme="minorHAnsi"/>
              </w:rPr>
            </w:pPr>
          </w:p>
          <w:p w14:paraId="23EE1978" w14:textId="77777777" w:rsidR="00FF1A84" w:rsidRPr="001A7D82" w:rsidRDefault="00FF1A84" w:rsidP="00194B43">
            <w:pPr>
              <w:rPr>
                <w:rFonts w:cstheme="minorHAnsi"/>
              </w:rPr>
            </w:pPr>
          </w:p>
        </w:tc>
      </w:tr>
      <w:tr w:rsidR="00FF1A84" w:rsidRPr="001A7D82" w14:paraId="2BA063E8" w14:textId="77777777" w:rsidTr="00BF1F7F">
        <w:trPr>
          <w:cantSplit/>
        </w:trPr>
        <w:tc>
          <w:tcPr>
            <w:tcW w:w="5797" w:type="dxa"/>
          </w:tcPr>
          <w:p w14:paraId="2D52C1A3" w14:textId="77777777" w:rsidR="00FF1A84" w:rsidRPr="001A7D82" w:rsidRDefault="00FF1A84" w:rsidP="00194B43">
            <w:pPr>
              <w:rPr>
                <w:rFonts w:cstheme="minorHAnsi"/>
              </w:rPr>
            </w:pPr>
            <w:r w:rsidRPr="001A7D82">
              <w:rPr>
                <w:rFonts w:cstheme="minorHAnsi"/>
              </w:rPr>
              <w:t>Intended submission date if accepted into the pilot</w:t>
            </w:r>
          </w:p>
        </w:tc>
        <w:tc>
          <w:tcPr>
            <w:tcW w:w="4394" w:type="dxa"/>
          </w:tcPr>
          <w:p w14:paraId="5ADB56DE" w14:textId="77777777" w:rsidR="00FF1A84" w:rsidRPr="001A7D82" w:rsidRDefault="00FF1A84" w:rsidP="00194B43">
            <w:pPr>
              <w:rPr>
                <w:rFonts w:cstheme="minorHAnsi"/>
              </w:rPr>
            </w:pPr>
          </w:p>
        </w:tc>
      </w:tr>
      <w:tr w:rsidR="00FF1A84" w:rsidRPr="001A7D82" w14:paraId="5CE443E4" w14:textId="77777777" w:rsidTr="00BF1F7F">
        <w:trPr>
          <w:trHeight w:val="1217"/>
        </w:trPr>
        <w:tc>
          <w:tcPr>
            <w:tcW w:w="5797" w:type="dxa"/>
          </w:tcPr>
          <w:p w14:paraId="523689F5" w14:textId="0D0DDDFA" w:rsidR="00FF1A84" w:rsidRPr="001A7D82" w:rsidRDefault="7279FC77" w:rsidP="480433E4">
            <w:pPr>
              <w:rPr>
                <w:rFonts w:cstheme="minorHAnsi"/>
              </w:rPr>
            </w:pPr>
            <w:r w:rsidRPr="001A7D82">
              <w:rPr>
                <w:rFonts w:cstheme="minorHAnsi"/>
              </w:rPr>
              <w:lastRenderedPageBreak/>
              <w:t xml:space="preserve">Regions or countries where it is planned to file the </w:t>
            </w:r>
            <w:r w:rsidR="00573306" w:rsidRPr="001A7D82">
              <w:rPr>
                <w:rFonts w:cstheme="minorHAnsi"/>
              </w:rPr>
              <w:t>regulatory submission</w:t>
            </w:r>
            <w:r w:rsidRPr="001A7D82">
              <w:rPr>
                <w:rFonts w:cstheme="minorHAnsi"/>
              </w:rPr>
              <w:t xml:space="preserve"> and their associated application or dossier numbers </w:t>
            </w:r>
          </w:p>
        </w:tc>
        <w:tc>
          <w:tcPr>
            <w:tcW w:w="4394" w:type="dxa"/>
          </w:tcPr>
          <w:p w14:paraId="11574AFB" w14:textId="77777777" w:rsidR="00FF1A84" w:rsidRPr="001A7D82" w:rsidRDefault="00FF1A84" w:rsidP="00194B43">
            <w:pPr>
              <w:rPr>
                <w:rFonts w:cstheme="minorHAnsi"/>
              </w:rPr>
            </w:pPr>
          </w:p>
        </w:tc>
      </w:tr>
      <w:tr w:rsidR="00FF1A84" w:rsidRPr="001A7D82" w14:paraId="638C7B4E" w14:textId="77777777" w:rsidTr="00BF1F7F">
        <w:tc>
          <w:tcPr>
            <w:tcW w:w="5797" w:type="dxa"/>
          </w:tcPr>
          <w:p w14:paraId="6AC13B6A" w14:textId="7670D66F" w:rsidR="00FF1A84" w:rsidRPr="001A7D82" w:rsidRDefault="00DA76E5" w:rsidP="00194B43">
            <w:pPr>
              <w:rPr>
                <w:rFonts w:cstheme="minorHAnsi"/>
              </w:rPr>
            </w:pPr>
            <w:r w:rsidRPr="001A7D82">
              <w:rPr>
                <w:rFonts w:cstheme="minorHAnsi"/>
              </w:rPr>
              <w:t xml:space="preserve">Description of the regulatory submission, including explanation of why assessment of the regulatory submission will benefit from the collaborative inspection under this pilot. </w:t>
            </w:r>
          </w:p>
          <w:p w14:paraId="12114F8A" w14:textId="77777777" w:rsidR="00FF1A84" w:rsidRPr="001A7D82" w:rsidRDefault="00FF1A84" w:rsidP="00194B43">
            <w:pPr>
              <w:rPr>
                <w:rFonts w:cstheme="minorHAnsi"/>
              </w:rPr>
            </w:pPr>
          </w:p>
          <w:p w14:paraId="3D25288A" w14:textId="77777777" w:rsidR="00FF1A84" w:rsidRPr="001A7D82" w:rsidRDefault="00FF1A84" w:rsidP="00194B43">
            <w:pPr>
              <w:rPr>
                <w:rFonts w:cstheme="minorHAnsi"/>
              </w:rPr>
            </w:pPr>
          </w:p>
          <w:p w14:paraId="559113F1" w14:textId="77777777" w:rsidR="00FF1A84" w:rsidRPr="001A7D82" w:rsidRDefault="00FF1A84" w:rsidP="00194B43">
            <w:pPr>
              <w:rPr>
                <w:rFonts w:cstheme="minorHAnsi"/>
              </w:rPr>
            </w:pPr>
          </w:p>
          <w:p w14:paraId="39B6EE46" w14:textId="77777777" w:rsidR="00FF1A84" w:rsidRPr="001A7D82" w:rsidRDefault="00FF1A84" w:rsidP="00194B43">
            <w:pPr>
              <w:rPr>
                <w:rFonts w:cstheme="minorHAnsi"/>
              </w:rPr>
            </w:pPr>
          </w:p>
          <w:p w14:paraId="39DFD895" w14:textId="77777777" w:rsidR="00FF1A84" w:rsidRPr="001A7D82" w:rsidRDefault="00FF1A84" w:rsidP="00194B43">
            <w:pPr>
              <w:rPr>
                <w:rFonts w:cstheme="minorHAnsi"/>
              </w:rPr>
            </w:pPr>
          </w:p>
          <w:p w14:paraId="5B84AE35" w14:textId="77777777" w:rsidR="00FF1A84" w:rsidRPr="001A7D82" w:rsidRDefault="00FF1A84" w:rsidP="00194B43">
            <w:pPr>
              <w:rPr>
                <w:rFonts w:cstheme="minorHAnsi"/>
              </w:rPr>
            </w:pPr>
          </w:p>
          <w:p w14:paraId="0C1C1E8B" w14:textId="77777777" w:rsidR="00FF1A84" w:rsidRPr="001A7D82" w:rsidRDefault="00FF1A84" w:rsidP="00194B43">
            <w:pPr>
              <w:rPr>
                <w:rFonts w:cstheme="minorHAnsi"/>
              </w:rPr>
            </w:pPr>
          </w:p>
          <w:p w14:paraId="2DCC7491" w14:textId="77777777" w:rsidR="00FF1A84" w:rsidRPr="001A7D82" w:rsidRDefault="00FF1A84" w:rsidP="00194B43">
            <w:pPr>
              <w:rPr>
                <w:rFonts w:cstheme="minorHAnsi"/>
              </w:rPr>
            </w:pPr>
          </w:p>
          <w:p w14:paraId="17A0AFC0" w14:textId="77777777" w:rsidR="00FF1A84" w:rsidRPr="001A7D82" w:rsidRDefault="00FF1A84" w:rsidP="00194B43">
            <w:pPr>
              <w:rPr>
                <w:rFonts w:cstheme="minorHAnsi"/>
              </w:rPr>
            </w:pPr>
          </w:p>
        </w:tc>
        <w:tc>
          <w:tcPr>
            <w:tcW w:w="4394" w:type="dxa"/>
          </w:tcPr>
          <w:p w14:paraId="0A8320C2" w14:textId="77777777" w:rsidR="00FF1A84" w:rsidRPr="001A7D82" w:rsidRDefault="00FF1A84" w:rsidP="00194B43">
            <w:pPr>
              <w:rPr>
                <w:rFonts w:cstheme="minorHAnsi"/>
              </w:rPr>
            </w:pPr>
          </w:p>
        </w:tc>
      </w:tr>
      <w:tr w:rsidR="00FF1A84" w:rsidRPr="001A7D82" w14:paraId="765E59A7" w14:textId="77777777" w:rsidTr="00BF1F7F">
        <w:tc>
          <w:tcPr>
            <w:tcW w:w="5797" w:type="dxa"/>
          </w:tcPr>
          <w:p w14:paraId="24DDDB10" w14:textId="488D20A3" w:rsidR="00FF1A84" w:rsidRPr="001A7D82" w:rsidRDefault="00DA76E5" w:rsidP="480433E4">
            <w:pPr>
              <w:rPr>
                <w:rFonts w:cstheme="minorHAnsi"/>
                <w:highlight w:val="yellow"/>
                <w:lang w:val="en-US"/>
              </w:rPr>
            </w:pPr>
            <w:r w:rsidRPr="001A7D82">
              <w:rPr>
                <w:rFonts w:cstheme="minorHAnsi"/>
              </w:rPr>
              <w:t xml:space="preserve">Does the regulatory submission involve a new facility site, suite, or area that was not previously inspected by the relevant jurisdictions? </w:t>
            </w:r>
          </w:p>
          <w:p w14:paraId="1F634E75" w14:textId="23418D7E" w:rsidR="00DA76E5" w:rsidRPr="001A7D82" w:rsidRDefault="00DA76E5" w:rsidP="480433E4">
            <w:pPr>
              <w:rPr>
                <w:rFonts w:cstheme="minorHAnsi"/>
                <w:highlight w:val="yellow"/>
                <w:lang w:val="en-US"/>
              </w:rPr>
            </w:pPr>
          </w:p>
        </w:tc>
        <w:tc>
          <w:tcPr>
            <w:tcW w:w="4394" w:type="dxa"/>
          </w:tcPr>
          <w:p w14:paraId="3FC5A04B" w14:textId="3F82EBA6" w:rsidR="00FF1A84" w:rsidRPr="001A7D82" w:rsidRDefault="00BD4BBD" w:rsidP="480433E4">
            <w:pPr>
              <w:rPr>
                <w:rFonts w:cstheme="minorHAnsi"/>
              </w:rPr>
            </w:pPr>
            <w:sdt>
              <w:sdtPr>
                <w:rPr>
                  <w:rFonts w:cstheme="minorHAnsi"/>
                </w:rPr>
                <w:id w:val="-1844005296"/>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7279FC77" w:rsidRPr="001A7D82">
              <w:rPr>
                <w:rFonts w:cstheme="minorHAnsi"/>
              </w:rPr>
              <w:t xml:space="preserve"> Yes</w:t>
            </w:r>
            <w:r w:rsidR="00FF1A84" w:rsidRPr="001A7D82">
              <w:rPr>
                <w:rFonts w:cstheme="minorHAnsi"/>
              </w:rPr>
              <w:tab/>
            </w:r>
          </w:p>
          <w:p w14:paraId="1BA32328" w14:textId="7FBC708E" w:rsidR="00FF1A84" w:rsidRPr="001A7D82" w:rsidRDefault="00BD4BBD" w:rsidP="480433E4">
            <w:pPr>
              <w:rPr>
                <w:rFonts w:cstheme="minorHAnsi"/>
              </w:rPr>
            </w:pPr>
            <w:sdt>
              <w:sdtPr>
                <w:rPr>
                  <w:rFonts w:cstheme="minorHAnsi"/>
                </w:rPr>
                <w:id w:val="900322806"/>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7279FC77" w:rsidRPr="001A7D82">
              <w:rPr>
                <w:rFonts w:cstheme="minorHAnsi"/>
              </w:rPr>
              <w:t xml:space="preserve"> No</w:t>
            </w:r>
          </w:p>
          <w:p w14:paraId="5C887B10" w14:textId="77777777" w:rsidR="00FF1A84" w:rsidRPr="001A7D82" w:rsidRDefault="00FF1A84" w:rsidP="480433E4">
            <w:pPr>
              <w:rPr>
                <w:rFonts w:cstheme="minorHAnsi"/>
              </w:rPr>
            </w:pPr>
          </w:p>
          <w:p w14:paraId="7AE6043A" w14:textId="77777777" w:rsidR="00FF1A84" w:rsidRPr="001A7D82" w:rsidRDefault="7279FC77" w:rsidP="480433E4">
            <w:pPr>
              <w:rPr>
                <w:rFonts w:cstheme="minorHAnsi"/>
              </w:rPr>
            </w:pPr>
            <w:r w:rsidRPr="001A7D82">
              <w:rPr>
                <w:rFonts w:cstheme="minorHAnsi"/>
              </w:rPr>
              <w:t>If yes, please provide further details:</w:t>
            </w:r>
          </w:p>
          <w:p w14:paraId="653D2918" w14:textId="77777777" w:rsidR="00FF1A84" w:rsidRPr="001A7D82" w:rsidRDefault="00FF1A84" w:rsidP="480433E4">
            <w:pPr>
              <w:rPr>
                <w:rFonts w:cstheme="minorHAnsi"/>
                <w:highlight w:val="yellow"/>
              </w:rPr>
            </w:pPr>
          </w:p>
        </w:tc>
      </w:tr>
      <w:tr w:rsidR="008D687A" w:rsidRPr="001A7D82" w14:paraId="7C54C70E" w14:textId="77777777" w:rsidTr="00BF1F7F">
        <w:trPr>
          <w:trHeight w:val="1901"/>
        </w:trPr>
        <w:tc>
          <w:tcPr>
            <w:tcW w:w="5797" w:type="dxa"/>
          </w:tcPr>
          <w:p w14:paraId="069F10E7" w14:textId="77777777" w:rsidR="008D687A" w:rsidRPr="001A7D82" w:rsidRDefault="008D687A" w:rsidP="00194B43">
            <w:pPr>
              <w:rPr>
                <w:rFonts w:cstheme="minorHAnsi"/>
              </w:rPr>
            </w:pPr>
            <w:r w:rsidRPr="001A7D82">
              <w:rPr>
                <w:rFonts w:cstheme="minorHAnsi"/>
              </w:rPr>
              <w:t>Do you anticipate any restrictions on sharing data or information among the regulatory authorities participating in the pilot?</w:t>
            </w:r>
          </w:p>
        </w:tc>
        <w:tc>
          <w:tcPr>
            <w:tcW w:w="4394" w:type="dxa"/>
          </w:tcPr>
          <w:p w14:paraId="1F5818A1" w14:textId="58E19252" w:rsidR="008D687A" w:rsidRPr="001A7D82" w:rsidRDefault="00BD4BBD" w:rsidP="00194B43">
            <w:pPr>
              <w:rPr>
                <w:rFonts w:cstheme="minorHAnsi"/>
              </w:rPr>
            </w:pPr>
            <w:sdt>
              <w:sdtPr>
                <w:rPr>
                  <w:rFonts w:cstheme="minorHAnsi"/>
                </w:rPr>
                <w:id w:val="141012617"/>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8D687A" w:rsidRPr="001A7D82">
              <w:rPr>
                <w:rFonts w:cstheme="minorHAnsi"/>
              </w:rPr>
              <w:t xml:space="preserve"> Yes</w:t>
            </w:r>
            <w:r w:rsidR="008D687A" w:rsidRPr="001A7D82">
              <w:rPr>
                <w:rFonts w:cstheme="minorHAnsi"/>
              </w:rPr>
              <w:tab/>
            </w:r>
          </w:p>
          <w:p w14:paraId="11B5A07F" w14:textId="799463A3" w:rsidR="008D687A" w:rsidRPr="001A7D82" w:rsidRDefault="00BD4BBD" w:rsidP="00194B43">
            <w:pPr>
              <w:rPr>
                <w:rFonts w:cstheme="minorHAnsi"/>
              </w:rPr>
            </w:pPr>
            <w:sdt>
              <w:sdtPr>
                <w:rPr>
                  <w:rFonts w:cstheme="minorHAnsi"/>
                </w:rPr>
                <w:id w:val="-1647421756"/>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8D687A" w:rsidRPr="001A7D82">
              <w:rPr>
                <w:rFonts w:cstheme="minorHAnsi"/>
              </w:rPr>
              <w:t xml:space="preserve"> No</w:t>
            </w:r>
          </w:p>
          <w:p w14:paraId="7FDAF0F7" w14:textId="77777777" w:rsidR="008D687A" w:rsidRPr="001A7D82" w:rsidRDefault="008D687A" w:rsidP="00194B43">
            <w:pPr>
              <w:rPr>
                <w:rFonts w:cstheme="minorHAnsi"/>
              </w:rPr>
            </w:pPr>
          </w:p>
          <w:p w14:paraId="0D5B22DA" w14:textId="77777777" w:rsidR="008D687A" w:rsidRPr="001A7D82" w:rsidRDefault="008D687A" w:rsidP="00194B43">
            <w:pPr>
              <w:rPr>
                <w:rFonts w:cstheme="minorHAnsi"/>
              </w:rPr>
            </w:pPr>
            <w:r w:rsidRPr="001A7D82">
              <w:rPr>
                <w:rFonts w:cstheme="minorHAnsi"/>
              </w:rPr>
              <w:t>If yes, please provide further details:</w:t>
            </w:r>
          </w:p>
        </w:tc>
      </w:tr>
      <w:tr w:rsidR="008D687A" w:rsidRPr="001A7D82" w14:paraId="04529D71" w14:textId="77777777" w:rsidTr="00BF1F7F">
        <w:trPr>
          <w:trHeight w:val="2112"/>
        </w:trPr>
        <w:tc>
          <w:tcPr>
            <w:tcW w:w="5797" w:type="dxa"/>
          </w:tcPr>
          <w:p w14:paraId="5B655753" w14:textId="77777777" w:rsidR="008D687A" w:rsidRPr="001A7D82" w:rsidRDefault="008D687A" w:rsidP="00194B43">
            <w:pPr>
              <w:rPr>
                <w:rFonts w:cstheme="minorHAnsi"/>
              </w:rPr>
            </w:pPr>
            <w:r w:rsidRPr="001A7D82">
              <w:rPr>
                <w:rFonts w:cstheme="minorHAnsi"/>
              </w:rPr>
              <w:t>Do you anticipate any restrictions on publicly sharing high-level regulatory assessment outcomes of the pilot?</w:t>
            </w:r>
          </w:p>
        </w:tc>
        <w:tc>
          <w:tcPr>
            <w:tcW w:w="4394" w:type="dxa"/>
          </w:tcPr>
          <w:p w14:paraId="59D3F314" w14:textId="20C220E9" w:rsidR="008D687A" w:rsidRPr="001A7D82" w:rsidRDefault="00BD4BBD" w:rsidP="00194B43">
            <w:pPr>
              <w:rPr>
                <w:rFonts w:cstheme="minorHAnsi"/>
              </w:rPr>
            </w:pPr>
            <w:sdt>
              <w:sdtPr>
                <w:rPr>
                  <w:rFonts w:cstheme="minorHAnsi"/>
                </w:rPr>
                <w:id w:val="-356592128"/>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8D687A" w:rsidRPr="001A7D82">
              <w:rPr>
                <w:rFonts w:cstheme="minorHAnsi"/>
              </w:rPr>
              <w:t xml:space="preserve"> Yes</w:t>
            </w:r>
            <w:r w:rsidR="008D687A" w:rsidRPr="001A7D82">
              <w:rPr>
                <w:rFonts w:cstheme="minorHAnsi"/>
              </w:rPr>
              <w:tab/>
            </w:r>
          </w:p>
          <w:p w14:paraId="33211DA2" w14:textId="1D86B329" w:rsidR="008D687A" w:rsidRPr="001A7D82" w:rsidRDefault="00BD4BBD" w:rsidP="00194B43">
            <w:pPr>
              <w:rPr>
                <w:rFonts w:cstheme="minorHAnsi"/>
              </w:rPr>
            </w:pPr>
            <w:sdt>
              <w:sdtPr>
                <w:rPr>
                  <w:rFonts w:cstheme="minorHAnsi"/>
                </w:rPr>
                <w:id w:val="-180049035"/>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8D687A" w:rsidRPr="001A7D82">
              <w:rPr>
                <w:rFonts w:cstheme="minorHAnsi"/>
              </w:rPr>
              <w:t xml:space="preserve"> No</w:t>
            </w:r>
          </w:p>
          <w:p w14:paraId="187AA1C0" w14:textId="77777777" w:rsidR="008D687A" w:rsidRPr="001A7D82" w:rsidRDefault="008D687A" w:rsidP="00194B43">
            <w:pPr>
              <w:rPr>
                <w:rFonts w:cstheme="minorHAnsi"/>
              </w:rPr>
            </w:pPr>
          </w:p>
          <w:p w14:paraId="339C0AAF" w14:textId="77777777" w:rsidR="008D687A" w:rsidRPr="001A7D82" w:rsidRDefault="008D687A" w:rsidP="00194B43">
            <w:pPr>
              <w:rPr>
                <w:rFonts w:cstheme="minorHAnsi"/>
              </w:rPr>
            </w:pPr>
            <w:r w:rsidRPr="001A7D82">
              <w:rPr>
                <w:rFonts w:cstheme="minorHAnsi"/>
              </w:rPr>
              <w:t>If yes, please provide further details:</w:t>
            </w:r>
          </w:p>
        </w:tc>
      </w:tr>
    </w:tbl>
    <w:p w14:paraId="6B504434" w14:textId="77777777" w:rsidR="007D3974" w:rsidRDefault="007D3974" w:rsidP="008A28AB">
      <w:pPr>
        <w:pStyle w:val="Web"/>
        <w:spacing w:before="0" w:beforeAutospacing="0" w:after="0" w:afterAutospacing="0"/>
        <w:ind w:left="360"/>
        <w:rPr>
          <w:rFonts w:ascii="Calibri" w:hAnsi="Calibri" w:cs="Calibri"/>
          <w:sz w:val="22"/>
          <w:szCs w:val="22"/>
        </w:rPr>
      </w:pPr>
    </w:p>
    <w:p w14:paraId="0635AF1A" w14:textId="77777777" w:rsidR="00FF1A84" w:rsidRDefault="00FF1A84" w:rsidP="008A28AB">
      <w:pPr>
        <w:pStyle w:val="Web"/>
        <w:spacing w:before="0" w:beforeAutospacing="0" w:after="0" w:afterAutospacing="0"/>
        <w:ind w:left="360"/>
        <w:rPr>
          <w:rFonts w:ascii="Calibri" w:hAnsi="Calibri" w:cs="Calibri"/>
          <w:sz w:val="22"/>
          <w:szCs w:val="22"/>
        </w:rPr>
      </w:pPr>
    </w:p>
    <w:p w14:paraId="78CD9DAA" w14:textId="77777777" w:rsidR="00FF1A84" w:rsidRDefault="00FF1A84" w:rsidP="008A28AB">
      <w:pPr>
        <w:pStyle w:val="Web"/>
        <w:spacing w:before="0" w:beforeAutospacing="0" w:after="0" w:afterAutospacing="0"/>
        <w:ind w:left="360"/>
        <w:rPr>
          <w:rFonts w:ascii="Calibri" w:hAnsi="Calibri" w:cs="Calibri"/>
          <w:sz w:val="22"/>
          <w:szCs w:val="22"/>
        </w:rPr>
      </w:pPr>
    </w:p>
    <w:p w14:paraId="758C7F5B" w14:textId="77777777" w:rsidR="00FF1A84" w:rsidRDefault="00FF1A84" w:rsidP="008A28AB">
      <w:pPr>
        <w:pStyle w:val="Web"/>
        <w:spacing w:before="0" w:beforeAutospacing="0" w:after="0" w:afterAutospacing="0"/>
        <w:ind w:left="360"/>
        <w:rPr>
          <w:rFonts w:ascii="Calibri" w:hAnsi="Calibri" w:cs="Calibri"/>
          <w:sz w:val="22"/>
          <w:szCs w:val="22"/>
        </w:rPr>
      </w:pPr>
    </w:p>
    <w:p w14:paraId="2C009880" w14:textId="77777777" w:rsidR="00FF1A84" w:rsidRDefault="00FF1A84" w:rsidP="008A28AB">
      <w:pPr>
        <w:pStyle w:val="Web"/>
        <w:spacing w:before="0" w:beforeAutospacing="0" w:after="0" w:afterAutospacing="0"/>
        <w:ind w:left="360"/>
        <w:rPr>
          <w:rFonts w:ascii="Calibri" w:hAnsi="Calibri" w:cs="Calibri"/>
          <w:sz w:val="22"/>
          <w:szCs w:val="22"/>
        </w:rPr>
      </w:pPr>
    </w:p>
    <w:p w14:paraId="0ADFE7A7" w14:textId="4AC6A5AB" w:rsidR="00611AF6" w:rsidRDefault="00611AF6" w:rsidP="008A28AB">
      <w:pPr>
        <w:pStyle w:val="Web"/>
        <w:spacing w:before="0" w:beforeAutospacing="0" w:after="0" w:afterAutospacing="0"/>
        <w:ind w:left="360"/>
        <w:rPr>
          <w:rFonts w:ascii="Calibri" w:hAnsi="Calibri" w:cs="Calibri"/>
          <w:sz w:val="22"/>
          <w:szCs w:val="22"/>
        </w:rPr>
      </w:pPr>
    </w:p>
    <w:p w14:paraId="190CE807" w14:textId="77777777" w:rsidR="00CE457E" w:rsidRDefault="00CE457E">
      <w:pPr>
        <w:rPr>
          <w:rFonts w:ascii="Calibri" w:eastAsia="Times New Roman" w:hAnsi="Calibri" w:cs="Calibri"/>
          <w:b/>
          <w:bCs/>
        </w:rPr>
      </w:pPr>
      <w:r>
        <w:rPr>
          <w:rFonts w:ascii="Calibri" w:hAnsi="Calibri" w:cs="Calibri"/>
          <w:b/>
          <w:bCs/>
        </w:rPr>
        <w:br w:type="page"/>
      </w:r>
    </w:p>
    <w:p w14:paraId="141311ED" w14:textId="19DB9C6E" w:rsidR="00B62484" w:rsidRDefault="00E008BE" w:rsidP="00B94208">
      <w:pPr>
        <w:pStyle w:val="Web"/>
        <w:spacing w:before="0" w:beforeAutospacing="0" w:after="0" w:afterAutospacing="0"/>
        <w:ind w:left="360"/>
        <w:rPr>
          <w:rFonts w:ascii="Calibri" w:hAnsi="Calibri" w:cs="Calibri"/>
          <w:b/>
          <w:bCs/>
          <w:sz w:val="22"/>
          <w:szCs w:val="22"/>
        </w:rPr>
      </w:pPr>
      <w:r>
        <w:rPr>
          <w:rFonts w:ascii="Calibri" w:hAnsi="Calibri" w:cs="Calibri"/>
          <w:b/>
          <w:bCs/>
          <w:sz w:val="22"/>
          <w:szCs w:val="22"/>
        </w:rPr>
        <w:lastRenderedPageBreak/>
        <w:t xml:space="preserve">Part 2. </w:t>
      </w:r>
      <w:r w:rsidR="00B62484" w:rsidRPr="00213825">
        <w:rPr>
          <w:rFonts w:ascii="Calibri" w:hAnsi="Calibri" w:cs="Calibri"/>
          <w:b/>
          <w:bCs/>
          <w:sz w:val="22"/>
          <w:szCs w:val="22"/>
        </w:rPr>
        <w:t>Facility Details</w:t>
      </w:r>
    </w:p>
    <w:p w14:paraId="296AB3ED" w14:textId="37102191" w:rsidR="00392C87" w:rsidRDefault="00F52C88" w:rsidP="00B94208">
      <w:pPr>
        <w:pStyle w:val="Web"/>
        <w:spacing w:before="0" w:beforeAutospacing="0" w:after="0" w:afterAutospacing="0"/>
        <w:ind w:left="360"/>
        <w:rPr>
          <w:rFonts w:ascii="Calibri" w:hAnsi="Calibri" w:cs="Calibri"/>
          <w:b/>
          <w:bCs/>
          <w:sz w:val="22"/>
          <w:szCs w:val="22"/>
        </w:rPr>
      </w:pPr>
      <w:r>
        <w:rPr>
          <w:rFonts w:ascii="Calibri" w:hAnsi="Calibri" w:cs="Calibri"/>
          <w:b/>
          <w:bCs/>
          <w:sz w:val="22"/>
          <w:szCs w:val="22"/>
        </w:rPr>
        <w:t xml:space="preserve">The following information should be completed for each facility that </w:t>
      </w:r>
      <w:r w:rsidR="0021006F">
        <w:rPr>
          <w:rFonts w:ascii="Calibri" w:hAnsi="Calibri" w:cs="Calibri"/>
          <w:b/>
          <w:bCs/>
          <w:sz w:val="22"/>
          <w:szCs w:val="22"/>
        </w:rPr>
        <w:t xml:space="preserve">you are requesting to be </w:t>
      </w:r>
      <w:r w:rsidR="006317C0">
        <w:rPr>
          <w:rFonts w:ascii="Calibri" w:hAnsi="Calibri" w:cs="Calibri"/>
          <w:b/>
          <w:bCs/>
          <w:sz w:val="22"/>
          <w:szCs w:val="22"/>
        </w:rPr>
        <w:t>considered for the</w:t>
      </w:r>
      <w:r w:rsidR="0021006F">
        <w:rPr>
          <w:rFonts w:ascii="Calibri" w:hAnsi="Calibri" w:cs="Calibri"/>
          <w:b/>
          <w:bCs/>
          <w:sz w:val="22"/>
          <w:szCs w:val="22"/>
        </w:rPr>
        <w:t xml:space="preserve"> ICMRA Collaborative </w:t>
      </w:r>
      <w:r w:rsidR="006317C0">
        <w:rPr>
          <w:rFonts w:ascii="Calibri" w:hAnsi="Calibri" w:cs="Calibri"/>
          <w:b/>
          <w:bCs/>
          <w:sz w:val="22"/>
          <w:szCs w:val="22"/>
        </w:rPr>
        <w:t>Hybrid Inspection Pilot.</w:t>
      </w:r>
    </w:p>
    <w:p w14:paraId="578778C5" w14:textId="77777777" w:rsidR="008C4C5D" w:rsidRDefault="008C4C5D" w:rsidP="00042BEF">
      <w:pPr>
        <w:pStyle w:val="Web"/>
        <w:spacing w:before="0" w:beforeAutospacing="0" w:after="0" w:afterAutospacing="0"/>
        <w:rPr>
          <w:rFonts w:ascii="Calibri" w:hAnsi="Calibri" w:cs="Calibri"/>
          <w:b/>
          <w:bCs/>
          <w:sz w:val="22"/>
          <w:szCs w:val="22"/>
        </w:rPr>
      </w:pPr>
    </w:p>
    <w:tbl>
      <w:tblPr>
        <w:tblStyle w:val="af0"/>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88"/>
        <w:gridCol w:w="5288"/>
      </w:tblGrid>
      <w:tr w:rsidR="007E1E9E" w:rsidRPr="00CA65D0" w14:paraId="23E56522" w14:textId="77777777" w:rsidTr="480433E4">
        <w:trPr>
          <w:cantSplit/>
        </w:trPr>
        <w:tc>
          <w:tcPr>
            <w:tcW w:w="5797" w:type="dxa"/>
          </w:tcPr>
          <w:p w14:paraId="3EF88E12" w14:textId="77777777" w:rsidR="007E1E9E" w:rsidRPr="00CA65D0" w:rsidRDefault="007E1E9E" w:rsidP="00194B43">
            <w:pPr>
              <w:rPr>
                <w:rFonts w:cstheme="minorHAnsi"/>
              </w:rPr>
            </w:pPr>
            <w:r w:rsidRPr="00CA65D0">
              <w:rPr>
                <w:rFonts w:cstheme="minorHAnsi"/>
              </w:rPr>
              <w:t>Organisation</w:t>
            </w:r>
            <w:r>
              <w:rPr>
                <w:rFonts w:cstheme="minorHAnsi"/>
              </w:rPr>
              <w:t xml:space="preserve"> or company name </w:t>
            </w:r>
          </w:p>
        </w:tc>
        <w:tc>
          <w:tcPr>
            <w:tcW w:w="4394" w:type="dxa"/>
          </w:tcPr>
          <w:p w14:paraId="606F2B85" w14:textId="77777777" w:rsidR="007E1E9E" w:rsidRPr="00CA65D0" w:rsidRDefault="007E1E9E" w:rsidP="00194B43">
            <w:pPr>
              <w:rPr>
                <w:rFonts w:cstheme="minorHAnsi"/>
              </w:rPr>
            </w:pPr>
          </w:p>
        </w:tc>
      </w:tr>
      <w:tr w:rsidR="007E1E9E" w:rsidRPr="00CA65D0" w14:paraId="101DF832" w14:textId="77777777" w:rsidTr="480433E4">
        <w:trPr>
          <w:cantSplit/>
        </w:trPr>
        <w:tc>
          <w:tcPr>
            <w:tcW w:w="5797" w:type="dxa"/>
          </w:tcPr>
          <w:p w14:paraId="68C75A59" w14:textId="77777777" w:rsidR="007E1E9E" w:rsidRPr="005C37CC" w:rsidRDefault="007E1E9E" w:rsidP="007E1E9E">
            <w:pPr>
              <w:pBdr>
                <w:top w:val="single" w:sz="4" w:space="1" w:color="auto"/>
                <w:left w:val="single" w:sz="4" w:space="4" w:color="auto"/>
                <w:bottom w:val="single" w:sz="4" w:space="1" w:color="auto"/>
                <w:right w:val="single" w:sz="4" w:space="4" w:color="auto"/>
              </w:pBdr>
              <w:rPr>
                <w:rFonts w:cstheme="minorHAnsi"/>
              </w:rPr>
            </w:pPr>
            <w:r w:rsidRPr="005C37CC">
              <w:rPr>
                <w:rFonts w:cstheme="minorHAnsi"/>
              </w:rPr>
              <w:t xml:space="preserve">Address: </w:t>
            </w:r>
          </w:p>
          <w:p w14:paraId="42E1ED69" w14:textId="6929EE3F" w:rsidR="007E1E9E" w:rsidRPr="005C37CC" w:rsidRDefault="00F866DE" w:rsidP="007E1E9E">
            <w:pPr>
              <w:pBdr>
                <w:top w:val="single" w:sz="4" w:space="1" w:color="auto"/>
                <w:left w:val="single" w:sz="4" w:space="4" w:color="auto"/>
                <w:bottom w:val="single" w:sz="4" w:space="1" w:color="auto"/>
                <w:right w:val="single" w:sz="4" w:space="4" w:color="auto"/>
              </w:pBdr>
              <w:rPr>
                <w:rFonts w:cstheme="minorHAnsi"/>
              </w:rPr>
            </w:pPr>
            <w:r>
              <w:rPr>
                <w:rFonts w:cstheme="minorHAnsi"/>
              </w:rPr>
              <w:t>S</w:t>
            </w:r>
            <w:r w:rsidR="007E1E9E" w:rsidRPr="005C37CC">
              <w:rPr>
                <w:rFonts w:cstheme="minorHAnsi"/>
              </w:rPr>
              <w:t xml:space="preserve">treet: </w:t>
            </w:r>
          </w:p>
          <w:p w14:paraId="705DB041" w14:textId="77777777" w:rsidR="007E1E9E" w:rsidRPr="005C37CC" w:rsidRDefault="007E1E9E" w:rsidP="007E1E9E">
            <w:pPr>
              <w:pBdr>
                <w:top w:val="single" w:sz="4" w:space="1" w:color="auto"/>
                <w:left w:val="single" w:sz="4" w:space="4" w:color="auto"/>
                <w:bottom w:val="single" w:sz="4" w:space="1" w:color="auto"/>
                <w:right w:val="single" w:sz="4" w:space="4" w:color="auto"/>
              </w:pBdr>
              <w:rPr>
                <w:rFonts w:cstheme="minorHAnsi"/>
              </w:rPr>
            </w:pPr>
            <w:r w:rsidRPr="005C37CC">
              <w:rPr>
                <w:rFonts w:cstheme="minorHAnsi"/>
              </w:rPr>
              <w:t>City:</w:t>
            </w:r>
          </w:p>
          <w:p w14:paraId="553FA905" w14:textId="77777777" w:rsidR="007E1E9E" w:rsidRPr="005C37CC" w:rsidRDefault="007E1E9E" w:rsidP="007E1E9E">
            <w:pPr>
              <w:pBdr>
                <w:top w:val="single" w:sz="4" w:space="1" w:color="auto"/>
                <w:left w:val="single" w:sz="4" w:space="4" w:color="auto"/>
                <w:bottom w:val="single" w:sz="4" w:space="1" w:color="auto"/>
                <w:right w:val="single" w:sz="4" w:space="4" w:color="auto"/>
              </w:pBdr>
              <w:rPr>
                <w:rFonts w:cstheme="minorHAnsi"/>
              </w:rPr>
            </w:pPr>
            <w:r w:rsidRPr="005C37CC">
              <w:rPr>
                <w:rFonts w:cstheme="minorHAnsi"/>
              </w:rPr>
              <w:t>Province:</w:t>
            </w:r>
          </w:p>
          <w:p w14:paraId="064404F4" w14:textId="77777777" w:rsidR="007E1E9E" w:rsidRPr="005C37CC" w:rsidRDefault="007E1E9E" w:rsidP="007E1E9E">
            <w:pPr>
              <w:pBdr>
                <w:top w:val="single" w:sz="4" w:space="1" w:color="auto"/>
                <w:left w:val="single" w:sz="4" w:space="4" w:color="auto"/>
                <w:bottom w:val="single" w:sz="4" w:space="1" w:color="auto"/>
                <w:right w:val="single" w:sz="4" w:space="4" w:color="auto"/>
              </w:pBdr>
              <w:rPr>
                <w:rFonts w:cstheme="minorHAnsi"/>
              </w:rPr>
            </w:pPr>
            <w:r w:rsidRPr="005C37CC">
              <w:rPr>
                <w:rFonts w:cstheme="minorHAnsi"/>
              </w:rPr>
              <w:t>Region:</w:t>
            </w:r>
          </w:p>
          <w:p w14:paraId="7A7EB9D6" w14:textId="77777777" w:rsidR="007E1E9E" w:rsidRPr="005C37CC" w:rsidRDefault="007E1E9E" w:rsidP="007E1E9E">
            <w:pPr>
              <w:pBdr>
                <w:top w:val="single" w:sz="4" w:space="1" w:color="auto"/>
                <w:left w:val="single" w:sz="4" w:space="4" w:color="auto"/>
                <w:bottom w:val="single" w:sz="4" w:space="1" w:color="auto"/>
                <w:right w:val="single" w:sz="4" w:space="4" w:color="auto"/>
              </w:pBdr>
              <w:rPr>
                <w:rFonts w:cstheme="minorHAnsi"/>
              </w:rPr>
            </w:pPr>
            <w:r w:rsidRPr="005C37CC">
              <w:rPr>
                <w:rFonts w:cstheme="minorHAnsi"/>
              </w:rPr>
              <w:t>Postal code:</w:t>
            </w:r>
          </w:p>
          <w:p w14:paraId="6AAC4598" w14:textId="77777777" w:rsidR="007E1E9E" w:rsidRPr="005C37CC" w:rsidRDefault="007E1E9E" w:rsidP="007E1E9E">
            <w:pPr>
              <w:pBdr>
                <w:top w:val="single" w:sz="4" w:space="1" w:color="auto"/>
                <w:left w:val="single" w:sz="4" w:space="4" w:color="auto"/>
                <w:bottom w:val="single" w:sz="4" w:space="1" w:color="auto"/>
                <w:right w:val="single" w:sz="4" w:space="4" w:color="auto"/>
              </w:pBdr>
              <w:rPr>
                <w:rFonts w:cstheme="minorHAnsi"/>
              </w:rPr>
            </w:pPr>
            <w:r w:rsidRPr="005C37CC">
              <w:rPr>
                <w:rFonts w:cstheme="minorHAnsi"/>
              </w:rPr>
              <w:t>Country:</w:t>
            </w:r>
          </w:p>
          <w:p w14:paraId="1BDB45DF" w14:textId="01CF67C2" w:rsidR="007E1E9E" w:rsidRPr="00042BEF" w:rsidRDefault="007E1E9E" w:rsidP="480433E4">
            <w:pPr>
              <w:rPr>
                <w:color w:val="FF0000"/>
              </w:rPr>
            </w:pPr>
          </w:p>
        </w:tc>
        <w:tc>
          <w:tcPr>
            <w:tcW w:w="4394" w:type="dxa"/>
          </w:tcPr>
          <w:p w14:paraId="4614340F" w14:textId="77777777" w:rsidR="007E1E9E" w:rsidRPr="00CA65D0" w:rsidRDefault="007E1E9E" w:rsidP="00194B43">
            <w:pPr>
              <w:rPr>
                <w:rFonts w:cstheme="minorHAnsi"/>
              </w:rPr>
            </w:pPr>
          </w:p>
        </w:tc>
      </w:tr>
      <w:tr w:rsidR="007E1E9E" w:rsidRPr="00CA65D0" w14:paraId="3B5EB91F" w14:textId="77777777" w:rsidTr="480433E4">
        <w:trPr>
          <w:cantSplit/>
        </w:trPr>
        <w:tc>
          <w:tcPr>
            <w:tcW w:w="5797" w:type="dxa"/>
          </w:tcPr>
          <w:p w14:paraId="4F1BEB7E" w14:textId="49808287" w:rsidR="007E1E9E" w:rsidRPr="005C37CC" w:rsidRDefault="00E67B19" w:rsidP="007E1E9E">
            <w:pPr>
              <w:pBdr>
                <w:top w:val="single" w:sz="4" w:space="1" w:color="auto"/>
                <w:left w:val="single" w:sz="4" w:space="4" w:color="auto"/>
                <w:bottom w:val="single" w:sz="4" w:space="1" w:color="auto"/>
                <w:right w:val="single" w:sz="4" w:space="4" w:color="auto"/>
              </w:pBdr>
              <w:rPr>
                <w:rFonts w:cstheme="minorHAnsi"/>
              </w:rPr>
            </w:pPr>
            <w:r>
              <w:rPr>
                <w:rFonts w:ascii="Calibri" w:hAnsi="Calibri" w:cs="Calibri"/>
              </w:rPr>
              <w:t xml:space="preserve">Identify </w:t>
            </w:r>
            <w:r w:rsidR="007E1E9E">
              <w:rPr>
                <w:rFonts w:ascii="Calibri" w:hAnsi="Calibri" w:cs="Calibri"/>
              </w:rPr>
              <w:t>Relevant Areas (Buildings/Suites/Laboratories, etc.) that are under consideration for this Collaborative Hybrid Inspection</w:t>
            </w:r>
            <w:r w:rsidR="0000256C">
              <w:rPr>
                <w:rFonts w:ascii="Calibri" w:hAnsi="Calibri" w:cs="Calibri"/>
              </w:rPr>
              <w:t>.</w:t>
            </w:r>
          </w:p>
        </w:tc>
        <w:tc>
          <w:tcPr>
            <w:tcW w:w="4394" w:type="dxa"/>
          </w:tcPr>
          <w:p w14:paraId="7D2624CD" w14:textId="77777777" w:rsidR="007E1E9E" w:rsidRPr="00CA65D0" w:rsidRDefault="007E1E9E" w:rsidP="00194B43">
            <w:pPr>
              <w:rPr>
                <w:rFonts w:cstheme="minorHAnsi"/>
              </w:rPr>
            </w:pPr>
          </w:p>
        </w:tc>
      </w:tr>
      <w:tr w:rsidR="00E67B19" w:rsidRPr="00CA65D0" w14:paraId="33907961" w14:textId="77777777" w:rsidTr="480433E4">
        <w:trPr>
          <w:cantSplit/>
          <w:trHeight w:val="570"/>
        </w:trPr>
        <w:tc>
          <w:tcPr>
            <w:tcW w:w="5797" w:type="dxa"/>
          </w:tcPr>
          <w:p w14:paraId="7BCCE3AA" w14:textId="11AEC850" w:rsidR="00E67B19" w:rsidRDefault="006F29A1" w:rsidP="0000256C">
            <w:pPr>
              <w:pStyle w:val="Web"/>
              <w:spacing w:before="0" w:beforeAutospacing="0" w:after="0" w:afterAutospacing="0"/>
              <w:rPr>
                <w:rFonts w:ascii="Calibri" w:hAnsi="Calibri" w:cs="Calibri"/>
                <w:sz w:val="22"/>
                <w:szCs w:val="22"/>
              </w:rPr>
            </w:pPr>
            <w:r>
              <w:rPr>
                <w:rFonts w:ascii="Calibri" w:hAnsi="Calibri" w:cs="Calibri"/>
                <w:sz w:val="22"/>
                <w:szCs w:val="22"/>
              </w:rPr>
              <w:t xml:space="preserve">Name of </w:t>
            </w:r>
            <w:r w:rsidR="00E67B19">
              <w:rPr>
                <w:rFonts w:ascii="Calibri" w:hAnsi="Calibri" w:cs="Calibri"/>
                <w:sz w:val="22"/>
                <w:szCs w:val="22"/>
              </w:rPr>
              <w:t>Manufacturer Point of Contact for the Inspection:</w:t>
            </w:r>
          </w:p>
          <w:p w14:paraId="2932193C" w14:textId="6C74A680" w:rsidR="004E431F" w:rsidRDefault="004E431F" w:rsidP="0000256C">
            <w:pPr>
              <w:pStyle w:val="Web"/>
              <w:spacing w:before="0" w:beforeAutospacing="0" w:after="0" w:afterAutospacing="0"/>
              <w:rPr>
                <w:rFonts w:ascii="Calibri" w:hAnsi="Calibri" w:cs="Calibri"/>
                <w:sz w:val="22"/>
                <w:szCs w:val="22"/>
              </w:rPr>
            </w:pPr>
            <w:r>
              <w:rPr>
                <w:rFonts w:ascii="Calibri" w:hAnsi="Calibri" w:cs="Calibri"/>
                <w:sz w:val="22"/>
                <w:szCs w:val="22"/>
              </w:rPr>
              <w:t>Job title:</w:t>
            </w:r>
          </w:p>
          <w:p w14:paraId="7E46EE7C" w14:textId="30EA57AB" w:rsidR="00E67B19" w:rsidRDefault="00E67B19" w:rsidP="0000256C">
            <w:pPr>
              <w:pStyle w:val="Web"/>
              <w:spacing w:before="0" w:beforeAutospacing="0" w:after="0" w:afterAutospacing="0"/>
              <w:rPr>
                <w:rFonts w:ascii="Calibri" w:hAnsi="Calibri" w:cs="Calibri"/>
                <w:sz w:val="22"/>
                <w:szCs w:val="22"/>
              </w:rPr>
            </w:pPr>
            <w:r>
              <w:rPr>
                <w:rFonts w:ascii="Calibri" w:hAnsi="Calibri" w:cs="Calibri"/>
                <w:sz w:val="22"/>
                <w:szCs w:val="22"/>
              </w:rPr>
              <w:t>Telephone number:</w:t>
            </w:r>
          </w:p>
          <w:p w14:paraId="466B338E" w14:textId="7E568EED" w:rsidR="00B8125F" w:rsidRDefault="00E67B19" w:rsidP="0000256C">
            <w:pPr>
              <w:pStyle w:val="Web"/>
              <w:spacing w:before="0" w:beforeAutospacing="0" w:after="0" w:afterAutospacing="0"/>
              <w:rPr>
                <w:rFonts w:ascii="Calibri" w:hAnsi="Calibri" w:cs="Calibri"/>
                <w:sz w:val="22"/>
                <w:szCs w:val="22"/>
              </w:rPr>
            </w:pPr>
            <w:r>
              <w:rPr>
                <w:rFonts w:ascii="Calibri" w:hAnsi="Calibri" w:cs="Calibri"/>
                <w:sz w:val="22"/>
                <w:szCs w:val="22"/>
              </w:rPr>
              <w:t>Email:</w:t>
            </w:r>
          </w:p>
          <w:p w14:paraId="39021AB9" w14:textId="23EC53CF" w:rsidR="00E67B19" w:rsidRDefault="00E67B19" w:rsidP="007E1E9E">
            <w:pPr>
              <w:pBdr>
                <w:top w:val="single" w:sz="4" w:space="1" w:color="auto"/>
                <w:left w:val="single" w:sz="4" w:space="4" w:color="auto"/>
                <w:bottom w:val="single" w:sz="4" w:space="1" w:color="auto"/>
                <w:right w:val="single" w:sz="4" w:space="4" w:color="auto"/>
              </w:pBdr>
              <w:rPr>
                <w:rFonts w:ascii="Calibri" w:hAnsi="Calibri" w:cs="Calibri"/>
              </w:rPr>
            </w:pPr>
          </w:p>
        </w:tc>
        <w:tc>
          <w:tcPr>
            <w:tcW w:w="4394" w:type="dxa"/>
          </w:tcPr>
          <w:p w14:paraId="20C7FF0E" w14:textId="77777777" w:rsidR="00E67B19" w:rsidRPr="00CA65D0" w:rsidRDefault="00E67B19" w:rsidP="00194B43">
            <w:pPr>
              <w:rPr>
                <w:rFonts w:cstheme="minorHAnsi"/>
              </w:rPr>
            </w:pPr>
          </w:p>
        </w:tc>
      </w:tr>
      <w:tr w:rsidR="00E67B19" w:rsidRPr="00CA65D0" w14:paraId="69BBE7A1" w14:textId="77777777" w:rsidTr="480433E4">
        <w:trPr>
          <w:cantSplit/>
          <w:trHeight w:val="570"/>
        </w:trPr>
        <w:tc>
          <w:tcPr>
            <w:tcW w:w="5797" w:type="dxa"/>
          </w:tcPr>
          <w:p w14:paraId="3A76DB19" w14:textId="46DFDE3D" w:rsidR="005A2CB6" w:rsidRPr="005A2CB6" w:rsidRDefault="390E7CED" w:rsidP="480433E4">
            <w:r w:rsidRPr="480433E4">
              <w:rPr>
                <w:rFonts w:ascii="Calibri" w:hAnsi="Calibri" w:cs="Calibri"/>
              </w:rPr>
              <w:t xml:space="preserve">Description of Manufacturing/testing activities carried out at the facility relevant to the </w:t>
            </w:r>
            <w:r w:rsidR="001817EE">
              <w:rPr>
                <w:rFonts w:ascii="Calibri" w:hAnsi="Calibri" w:cs="Calibri"/>
              </w:rPr>
              <w:t xml:space="preserve">regulatory </w:t>
            </w:r>
            <w:r w:rsidR="006F29A1">
              <w:rPr>
                <w:rFonts w:ascii="Calibri" w:hAnsi="Calibri" w:cs="Calibri"/>
              </w:rPr>
              <w:t>sub</w:t>
            </w:r>
            <w:r w:rsidR="001817EE">
              <w:rPr>
                <w:rFonts w:ascii="Calibri" w:hAnsi="Calibri" w:cs="Calibri"/>
              </w:rPr>
              <w:t>mission</w:t>
            </w:r>
            <w:r w:rsidR="006F29A1">
              <w:rPr>
                <w:rFonts w:ascii="Calibri" w:hAnsi="Calibri" w:cs="Calibri"/>
              </w:rPr>
              <w:t xml:space="preserve"> proposed for inclusion in the pilot</w:t>
            </w:r>
            <w:r w:rsidRPr="00E464AE">
              <w:rPr>
                <w:rFonts w:ascii="Calibri" w:hAnsi="Calibri" w:cs="Calibri"/>
              </w:rPr>
              <w:t>.</w:t>
            </w:r>
            <w:r w:rsidR="005A2CB6" w:rsidRPr="480433E4">
              <w:rPr>
                <w:rFonts w:ascii="Calibri" w:hAnsi="Calibri" w:cs="Calibri"/>
              </w:rPr>
              <w:t xml:space="preserve"> </w:t>
            </w:r>
            <w:r w:rsidR="005A2CB6" w:rsidRPr="480433E4">
              <w:t>Please indicate</w:t>
            </w:r>
            <w:r w:rsidR="00147BD2" w:rsidRPr="480433E4">
              <w:t xml:space="preserve"> which activities apply</w:t>
            </w:r>
            <w:r w:rsidR="005A2CB6" w:rsidRPr="480433E4">
              <w:t>.</w:t>
            </w:r>
          </w:p>
          <w:p w14:paraId="61713C1F" w14:textId="7CC03182" w:rsidR="00E67B19" w:rsidRDefault="00E67B19" w:rsidP="0000256C">
            <w:pPr>
              <w:pStyle w:val="Web"/>
              <w:spacing w:before="0" w:beforeAutospacing="0" w:after="0" w:afterAutospacing="0"/>
              <w:rPr>
                <w:rFonts w:ascii="Calibri" w:hAnsi="Calibri" w:cs="Calibri"/>
                <w:sz w:val="22"/>
                <w:szCs w:val="22"/>
              </w:rPr>
            </w:pPr>
          </w:p>
        </w:tc>
        <w:tc>
          <w:tcPr>
            <w:tcW w:w="4394" w:type="dxa"/>
          </w:tcPr>
          <w:p w14:paraId="3B687DCC" w14:textId="50ADE6BE" w:rsidR="00961B7D" w:rsidRPr="000F6A0D" w:rsidRDefault="00BD4BBD" w:rsidP="000F6A0D">
            <w:pPr>
              <w:rPr>
                <w:rFonts w:cstheme="minorHAnsi"/>
              </w:rPr>
            </w:pPr>
            <w:sdt>
              <w:sdtPr>
                <w:rPr>
                  <w:rFonts w:cstheme="minorHAnsi"/>
                </w:rPr>
                <w:id w:val="-1268688122"/>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0F6A0D">
              <w:rPr>
                <w:rFonts w:cstheme="minorHAnsi"/>
              </w:rPr>
              <w:t xml:space="preserve"> </w:t>
            </w:r>
            <w:r w:rsidR="00961B7D" w:rsidRPr="000F6A0D">
              <w:rPr>
                <w:rFonts w:cstheme="minorHAnsi"/>
              </w:rPr>
              <w:t>Manufacture of active substance</w:t>
            </w:r>
          </w:p>
          <w:p w14:paraId="102F5A7B" w14:textId="78FFF577" w:rsidR="00E67B19" w:rsidRPr="000F6A0D" w:rsidRDefault="00BD4BBD" w:rsidP="000F6A0D">
            <w:pPr>
              <w:rPr>
                <w:rFonts w:cstheme="minorHAnsi"/>
              </w:rPr>
            </w:pPr>
            <w:sdt>
              <w:sdtPr>
                <w:rPr>
                  <w:rFonts w:cstheme="minorHAnsi"/>
                </w:rPr>
                <w:id w:val="-2097940173"/>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0F6A0D">
              <w:rPr>
                <w:rFonts w:cstheme="minorHAnsi"/>
              </w:rPr>
              <w:t xml:space="preserve"> </w:t>
            </w:r>
            <w:r w:rsidR="00EE2450" w:rsidRPr="000F6A0D">
              <w:rPr>
                <w:rFonts w:cstheme="minorHAnsi"/>
              </w:rPr>
              <w:t xml:space="preserve">Manufacture of </w:t>
            </w:r>
            <w:r w:rsidR="005A2CB6" w:rsidRPr="000F6A0D">
              <w:rPr>
                <w:rFonts w:cstheme="minorHAnsi"/>
              </w:rPr>
              <w:t>a</w:t>
            </w:r>
            <w:r w:rsidR="00EE2450" w:rsidRPr="000F6A0D">
              <w:rPr>
                <w:rFonts w:cstheme="minorHAnsi"/>
              </w:rPr>
              <w:t>septically prepared dosage forms</w:t>
            </w:r>
          </w:p>
          <w:p w14:paraId="69BB0080" w14:textId="3C760278" w:rsidR="00EE2450" w:rsidRPr="000F6A0D" w:rsidRDefault="00BD4BBD" w:rsidP="000F6A0D">
            <w:pPr>
              <w:rPr>
                <w:rFonts w:cstheme="minorHAnsi"/>
              </w:rPr>
            </w:pPr>
            <w:sdt>
              <w:sdtPr>
                <w:rPr>
                  <w:rFonts w:cstheme="minorHAnsi"/>
                </w:rPr>
                <w:id w:val="-219208348"/>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0F6A0D">
              <w:rPr>
                <w:rFonts w:cstheme="minorHAnsi"/>
              </w:rPr>
              <w:t xml:space="preserve"> </w:t>
            </w:r>
            <w:r w:rsidR="00EE2450" w:rsidRPr="000F6A0D">
              <w:rPr>
                <w:rFonts w:cstheme="minorHAnsi"/>
              </w:rPr>
              <w:t>Manufacture of terminally sterilised products</w:t>
            </w:r>
          </w:p>
          <w:p w14:paraId="4EFE26E2" w14:textId="34B5874F" w:rsidR="00EE2450" w:rsidRPr="000F6A0D" w:rsidRDefault="00BD4BBD" w:rsidP="000F6A0D">
            <w:pPr>
              <w:rPr>
                <w:rFonts w:cstheme="minorHAnsi"/>
              </w:rPr>
            </w:pPr>
            <w:sdt>
              <w:sdtPr>
                <w:rPr>
                  <w:rFonts w:cstheme="minorHAnsi"/>
                </w:rPr>
                <w:id w:val="-921558624"/>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0F6A0D">
              <w:rPr>
                <w:rFonts w:cstheme="minorHAnsi"/>
              </w:rPr>
              <w:t xml:space="preserve"> </w:t>
            </w:r>
            <w:r w:rsidR="00EE2450" w:rsidRPr="000F6A0D">
              <w:rPr>
                <w:rFonts w:cstheme="minorHAnsi"/>
              </w:rPr>
              <w:t>Manufacture of Non-Sterile Products</w:t>
            </w:r>
          </w:p>
          <w:p w14:paraId="60E914B3" w14:textId="5F1FE37F" w:rsidR="00EE2450" w:rsidRPr="000F6A0D" w:rsidRDefault="00BD4BBD" w:rsidP="000F6A0D">
            <w:pPr>
              <w:rPr>
                <w:rFonts w:cstheme="minorHAnsi"/>
              </w:rPr>
            </w:pPr>
            <w:sdt>
              <w:sdtPr>
                <w:rPr>
                  <w:rFonts w:cstheme="minorHAnsi"/>
                </w:rPr>
                <w:id w:val="-1046684347"/>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0F6A0D">
              <w:rPr>
                <w:rFonts w:cstheme="minorHAnsi"/>
              </w:rPr>
              <w:t xml:space="preserve"> </w:t>
            </w:r>
            <w:r w:rsidR="00EE2450" w:rsidRPr="000F6A0D">
              <w:rPr>
                <w:rFonts w:cstheme="minorHAnsi"/>
              </w:rPr>
              <w:t>Manufacture of Biological Products</w:t>
            </w:r>
          </w:p>
          <w:p w14:paraId="68D19436" w14:textId="456F039B" w:rsidR="00EE2450" w:rsidRPr="000F6A0D" w:rsidRDefault="00BD4BBD" w:rsidP="000F6A0D">
            <w:pPr>
              <w:rPr>
                <w:rFonts w:cstheme="minorHAnsi"/>
              </w:rPr>
            </w:pPr>
            <w:sdt>
              <w:sdtPr>
                <w:rPr>
                  <w:rFonts w:cstheme="minorHAnsi"/>
                </w:rPr>
                <w:id w:val="-2011355339"/>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0F6A0D">
              <w:rPr>
                <w:rFonts w:cstheme="minorHAnsi"/>
              </w:rPr>
              <w:t xml:space="preserve"> </w:t>
            </w:r>
            <w:r w:rsidR="005A2CB6" w:rsidRPr="000F6A0D">
              <w:rPr>
                <w:rFonts w:cstheme="minorHAnsi"/>
              </w:rPr>
              <w:t xml:space="preserve">Primary </w:t>
            </w:r>
            <w:r w:rsidR="00EE2450" w:rsidRPr="000F6A0D">
              <w:rPr>
                <w:rFonts w:cstheme="minorHAnsi"/>
              </w:rPr>
              <w:t>Packaging</w:t>
            </w:r>
          </w:p>
          <w:p w14:paraId="7B348D7C" w14:textId="59083578" w:rsidR="005A2CB6" w:rsidRPr="000F6A0D" w:rsidRDefault="00BD4BBD" w:rsidP="000F6A0D">
            <w:pPr>
              <w:rPr>
                <w:rFonts w:cstheme="minorHAnsi"/>
              </w:rPr>
            </w:pPr>
            <w:sdt>
              <w:sdtPr>
                <w:rPr>
                  <w:rFonts w:cstheme="minorHAnsi"/>
                </w:rPr>
                <w:id w:val="-1182654142"/>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0F6A0D">
              <w:rPr>
                <w:rFonts w:cstheme="minorHAnsi"/>
              </w:rPr>
              <w:t xml:space="preserve"> </w:t>
            </w:r>
            <w:r w:rsidR="005A2CB6" w:rsidRPr="000F6A0D">
              <w:rPr>
                <w:rFonts w:cstheme="minorHAnsi"/>
              </w:rPr>
              <w:t>Secondary Packaging</w:t>
            </w:r>
          </w:p>
          <w:p w14:paraId="4D1E0917" w14:textId="7CAF7BEA" w:rsidR="00EE2450" w:rsidRPr="000F6A0D" w:rsidRDefault="00BD4BBD" w:rsidP="000F6A0D">
            <w:pPr>
              <w:rPr>
                <w:rFonts w:cstheme="minorHAnsi"/>
              </w:rPr>
            </w:pPr>
            <w:sdt>
              <w:sdtPr>
                <w:rPr>
                  <w:rFonts w:cstheme="minorHAnsi"/>
                </w:rPr>
                <w:id w:val="18829953"/>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0F6A0D">
              <w:rPr>
                <w:rFonts w:cstheme="minorHAnsi"/>
              </w:rPr>
              <w:t xml:space="preserve"> </w:t>
            </w:r>
            <w:r w:rsidR="00EE2450" w:rsidRPr="000F6A0D">
              <w:rPr>
                <w:rFonts w:cstheme="minorHAnsi"/>
              </w:rPr>
              <w:t>Quality Control Testing</w:t>
            </w:r>
          </w:p>
          <w:p w14:paraId="1C89ACAA" w14:textId="23F7F248" w:rsidR="00EE2450" w:rsidRPr="000F6A0D" w:rsidRDefault="00BD4BBD" w:rsidP="000F6A0D">
            <w:pPr>
              <w:rPr>
                <w:rFonts w:cstheme="minorHAnsi"/>
              </w:rPr>
            </w:pPr>
            <w:sdt>
              <w:sdtPr>
                <w:rPr>
                  <w:rFonts w:cstheme="minorHAnsi"/>
                </w:rPr>
                <w:id w:val="952518143"/>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0F6A0D">
              <w:rPr>
                <w:rFonts w:cstheme="minorHAnsi"/>
              </w:rPr>
              <w:t xml:space="preserve"> </w:t>
            </w:r>
            <w:r w:rsidR="00EE2450" w:rsidRPr="000F6A0D">
              <w:rPr>
                <w:rFonts w:cstheme="minorHAnsi"/>
              </w:rPr>
              <w:t xml:space="preserve">Other </w:t>
            </w:r>
            <w:r w:rsidR="005A2CB6" w:rsidRPr="000F6A0D">
              <w:rPr>
                <w:rFonts w:cstheme="minorHAnsi"/>
              </w:rPr>
              <w:t>(specify)</w:t>
            </w:r>
          </w:p>
          <w:p w14:paraId="557F224E" w14:textId="2E2473A8" w:rsidR="005A2CB6" w:rsidRDefault="005A2CB6" w:rsidP="005A2CB6">
            <w:pPr>
              <w:rPr>
                <w:rFonts w:cstheme="minorHAnsi"/>
              </w:rPr>
            </w:pPr>
          </w:p>
          <w:p w14:paraId="501C537E" w14:textId="07F1FE72" w:rsidR="00EE2450" w:rsidRPr="00CA65D0" w:rsidRDefault="00EE2450" w:rsidP="005A2CB6">
            <w:pPr>
              <w:rPr>
                <w:rFonts w:cstheme="minorHAnsi"/>
              </w:rPr>
            </w:pPr>
          </w:p>
        </w:tc>
      </w:tr>
      <w:tr w:rsidR="005A2CB6" w:rsidRPr="00CA65D0" w14:paraId="7597F5A2" w14:textId="77777777" w:rsidTr="480433E4">
        <w:trPr>
          <w:cantSplit/>
          <w:trHeight w:val="570"/>
        </w:trPr>
        <w:tc>
          <w:tcPr>
            <w:tcW w:w="5797" w:type="dxa"/>
          </w:tcPr>
          <w:p w14:paraId="062F1C08" w14:textId="7830523D" w:rsidR="005A2CB6" w:rsidRDefault="005A2CB6" w:rsidP="000F6A0D">
            <w:pPr>
              <w:pStyle w:val="Web"/>
              <w:spacing w:before="0" w:beforeAutospacing="0" w:after="0" w:afterAutospacing="0"/>
              <w:ind w:left="18"/>
              <w:rPr>
                <w:rFonts w:ascii="Calibri" w:hAnsi="Calibri" w:cs="Calibri"/>
                <w:sz w:val="22"/>
                <w:szCs w:val="22"/>
                <w:lang w:val="en-GB"/>
              </w:rPr>
            </w:pPr>
            <w:r w:rsidRPr="480433E4">
              <w:rPr>
                <w:rFonts w:ascii="Calibri" w:hAnsi="Calibri" w:cs="Calibri"/>
                <w:sz w:val="22"/>
                <w:szCs w:val="22"/>
                <w:lang w:val="en-GB"/>
              </w:rPr>
              <w:t xml:space="preserve">Once the </w:t>
            </w:r>
            <w:r w:rsidRPr="003D5766">
              <w:rPr>
                <w:rFonts w:ascii="Calibri" w:hAnsi="Calibri" w:cs="Calibri"/>
                <w:sz w:val="22"/>
                <w:szCs w:val="22"/>
                <w:lang w:val="en-GB"/>
              </w:rPr>
              <w:t>application</w:t>
            </w:r>
            <w:r w:rsidRPr="480433E4">
              <w:rPr>
                <w:rFonts w:ascii="Calibri" w:hAnsi="Calibri" w:cs="Calibri"/>
                <w:sz w:val="22"/>
                <w:szCs w:val="22"/>
                <w:lang w:val="en-GB"/>
              </w:rPr>
              <w:t xml:space="preserve"> </w:t>
            </w:r>
            <w:r w:rsidR="006F29A1">
              <w:rPr>
                <w:rFonts w:ascii="Calibri" w:hAnsi="Calibri" w:cs="Calibri"/>
                <w:sz w:val="22"/>
                <w:szCs w:val="22"/>
                <w:lang w:val="en-GB"/>
              </w:rPr>
              <w:t xml:space="preserve">or marketing authorisation </w:t>
            </w:r>
            <w:r w:rsidRPr="480433E4">
              <w:rPr>
                <w:rFonts w:ascii="Calibri" w:hAnsi="Calibri" w:cs="Calibri"/>
                <w:sz w:val="22"/>
                <w:szCs w:val="22"/>
                <w:lang w:val="en-GB"/>
              </w:rPr>
              <w:t xml:space="preserve">is submitted to the relevant authorities, an inspection may take place at any time during the procedure and this inspection may be unannounced.  It is for this reason that it is the responsibility of the applicant and the manufacturer to ensure that the facility is compliant with GMP and that the facility is ready for an inspection at the time of submission. </w:t>
            </w:r>
          </w:p>
          <w:p w14:paraId="58530126" w14:textId="77777777" w:rsidR="005A2CB6" w:rsidRDefault="005A2CB6" w:rsidP="000F6A0D">
            <w:pPr>
              <w:pStyle w:val="Web"/>
              <w:spacing w:before="0" w:beforeAutospacing="0" w:after="0" w:afterAutospacing="0"/>
              <w:ind w:left="18"/>
              <w:rPr>
                <w:rFonts w:ascii="Calibri" w:hAnsi="Calibri" w:cs="Calibri"/>
                <w:sz w:val="22"/>
                <w:szCs w:val="22"/>
                <w:lang w:val="en-GB"/>
              </w:rPr>
            </w:pPr>
          </w:p>
          <w:p w14:paraId="035FE906" w14:textId="143D4254" w:rsidR="005A2CB6" w:rsidRDefault="005A2CB6" w:rsidP="000F6A0D">
            <w:pPr>
              <w:pStyle w:val="Web"/>
              <w:spacing w:before="0" w:beforeAutospacing="0" w:after="0" w:afterAutospacing="0"/>
              <w:ind w:left="18"/>
              <w:rPr>
                <w:rFonts w:ascii="Calibri" w:hAnsi="Calibri" w:cs="Calibri"/>
                <w:sz w:val="22"/>
                <w:szCs w:val="22"/>
                <w:lang w:val="en-GB"/>
              </w:rPr>
            </w:pPr>
            <w:r>
              <w:rPr>
                <w:rFonts w:ascii="Calibri" w:hAnsi="Calibri" w:cs="Calibri"/>
                <w:sz w:val="22"/>
                <w:szCs w:val="22"/>
                <w:lang w:val="en-GB"/>
              </w:rPr>
              <w:t>A lack of compliance and inspection preparation and readiness</w:t>
            </w:r>
            <w:r w:rsidR="00147BD2">
              <w:rPr>
                <w:rFonts w:ascii="Calibri" w:hAnsi="Calibri" w:cs="Calibri"/>
                <w:sz w:val="22"/>
                <w:szCs w:val="22"/>
                <w:lang w:val="en-GB"/>
              </w:rPr>
              <w:t xml:space="preserve"> may</w:t>
            </w:r>
            <w:r>
              <w:rPr>
                <w:rFonts w:ascii="Calibri" w:hAnsi="Calibri" w:cs="Calibri"/>
                <w:sz w:val="22"/>
                <w:szCs w:val="22"/>
                <w:lang w:val="en-GB"/>
              </w:rPr>
              <w:t xml:space="preserve"> lead to delays in the inspection processes and application assessment.</w:t>
            </w:r>
          </w:p>
          <w:p w14:paraId="2E4D2241" w14:textId="77777777" w:rsidR="005A2CB6" w:rsidRDefault="005A2CB6" w:rsidP="005A2CB6">
            <w:pPr>
              <w:rPr>
                <w:rFonts w:ascii="Calibri" w:hAnsi="Calibri" w:cs="Calibri"/>
              </w:rPr>
            </w:pPr>
          </w:p>
        </w:tc>
        <w:tc>
          <w:tcPr>
            <w:tcW w:w="4394" w:type="dxa"/>
          </w:tcPr>
          <w:p w14:paraId="39CD2F27" w14:textId="5439A9FF" w:rsidR="005A2CB6" w:rsidRPr="000F6A0D" w:rsidRDefault="00BD4BBD" w:rsidP="000F6A0D">
            <w:pPr>
              <w:rPr>
                <w:rFonts w:cstheme="minorHAnsi"/>
              </w:rPr>
            </w:pPr>
            <w:sdt>
              <w:sdtPr>
                <w:rPr>
                  <w:rFonts w:cstheme="minorHAnsi"/>
                </w:rPr>
                <w:id w:val="-2147191106"/>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0F6A0D">
              <w:rPr>
                <w:rFonts w:cstheme="minorHAnsi"/>
              </w:rPr>
              <w:t xml:space="preserve"> </w:t>
            </w:r>
            <w:r w:rsidR="005A2CB6" w:rsidRPr="000F6A0D">
              <w:rPr>
                <w:rFonts w:cstheme="minorHAnsi"/>
              </w:rPr>
              <w:t>Please confirm that facility is in compliance with GMP and is inspection ready at time of submission.</w:t>
            </w:r>
          </w:p>
          <w:p w14:paraId="456EBE0F" w14:textId="77777777" w:rsidR="005A2CB6" w:rsidRPr="005A2CB6" w:rsidRDefault="005A2CB6" w:rsidP="00A116DE">
            <w:pPr>
              <w:rPr>
                <w:rFonts w:cstheme="minorHAnsi"/>
              </w:rPr>
            </w:pPr>
          </w:p>
          <w:p w14:paraId="28A9199A" w14:textId="5F6F92B1" w:rsidR="005A2CB6" w:rsidRPr="000F6A0D" w:rsidRDefault="00BD4BBD" w:rsidP="000F6A0D">
            <w:pPr>
              <w:rPr>
                <w:rFonts w:cstheme="minorHAnsi"/>
              </w:rPr>
            </w:pPr>
            <w:sdt>
              <w:sdtPr>
                <w:rPr>
                  <w:rFonts w:ascii="Calibri" w:hAnsi="Calibri" w:cs="Calibri"/>
                  <w:lang w:val="en-GB"/>
                </w:rPr>
                <w:id w:val="1582097365"/>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Calibri" w:hint="eastAsia"/>
                    <w:lang w:val="en-GB"/>
                  </w:rPr>
                  <w:t>☐</w:t>
                </w:r>
              </w:sdtContent>
            </w:sdt>
            <w:r w:rsidR="000F6A0D">
              <w:rPr>
                <w:rFonts w:ascii="Calibri" w:hAnsi="Calibri" w:cs="Calibri"/>
                <w:lang w:val="en-GB"/>
              </w:rPr>
              <w:t xml:space="preserve"> </w:t>
            </w:r>
            <w:r w:rsidR="005A2CB6" w:rsidRPr="000F6A0D">
              <w:rPr>
                <w:rFonts w:ascii="Calibri" w:hAnsi="Calibri" w:cs="Calibri"/>
                <w:lang w:val="en-GB"/>
              </w:rPr>
              <w:t>Please attach a table summarising the inspection history of the site within the last 5 years</w:t>
            </w:r>
            <w:r w:rsidR="00147BD2" w:rsidRPr="000F6A0D">
              <w:rPr>
                <w:rFonts w:ascii="Calibri" w:hAnsi="Calibri" w:cs="Calibri"/>
                <w:lang w:val="en-GB"/>
              </w:rPr>
              <w:t xml:space="preserve"> (Annex A)</w:t>
            </w:r>
            <w:r w:rsidR="005A2CB6" w:rsidRPr="000F6A0D">
              <w:rPr>
                <w:rFonts w:ascii="Calibri" w:hAnsi="Calibri" w:cs="Calibri"/>
                <w:lang w:val="en-GB"/>
              </w:rPr>
              <w:t>.</w:t>
            </w:r>
          </w:p>
          <w:p w14:paraId="6027E563" w14:textId="5D3E4AEC" w:rsidR="005A2CB6" w:rsidRPr="00EE2450" w:rsidRDefault="005A2CB6" w:rsidP="00A116DE">
            <w:pPr>
              <w:pStyle w:val="a3"/>
              <w:rPr>
                <w:rFonts w:cstheme="minorHAnsi"/>
              </w:rPr>
            </w:pPr>
          </w:p>
        </w:tc>
      </w:tr>
      <w:tr w:rsidR="005A2CB6" w:rsidRPr="00CA65D0" w14:paraId="5ECF59A4" w14:textId="77777777" w:rsidTr="480433E4">
        <w:trPr>
          <w:cantSplit/>
          <w:trHeight w:val="570"/>
        </w:trPr>
        <w:tc>
          <w:tcPr>
            <w:tcW w:w="5797" w:type="dxa"/>
          </w:tcPr>
          <w:p w14:paraId="1F9A2DB2" w14:textId="3EB23C0F" w:rsidR="005A2CB6" w:rsidRPr="00443C61" w:rsidRDefault="00CE457E" w:rsidP="005A2CB6">
            <w:pPr>
              <w:pStyle w:val="Web"/>
              <w:spacing w:before="0" w:beforeAutospacing="0" w:after="0" w:afterAutospacing="0"/>
              <w:ind w:left="360"/>
              <w:rPr>
                <w:rFonts w:ascii="Calibri" w:hAnsi="Calibri" w:cs="Calibri"/>
                <w:sz w:val="22"/>
                <w:szCs w:val="22"/>
              </w:rPr>
            </w:pPr>
            <w:r w:rsidRPr="00443C61">
              <w:rPr>
                <w:rFonts w:ascii="Calibri" w:hAnsi="Calibri" w:cs="Calibri"/>
                <w:sz w:val="22"/>
                <w:szCs w:val="22"/>
              </w:rPr>
              <w:lastRenderedPageBreak/>
              <w:t xml:space="preserve">The person at the facility responsible for the inspection should </w:t>
            </w:r>
            <w:r w:rsidR="00147BD2" w:rsidRPr="00443C61">
              <w:rPr>
                <w:rFonts w:ascii="Calibri" w:hAnsi="Calibri" w:cs="Calibri"/>
                <w:sz w:val="22"/>
                <w:szCs w:val="22"/>
              </w:rPr>
              <w:t>confirm</w:t>
            </w:r>
            <w:r w:rsidR="005A2CB6" w:rsidRPr="00443C61">
              <w:rPr>
                <w:rFonts w:ascii="Calibri" w:hAnsi="Calibri" w:cs="Calibri"/>
                <w:sz w:val="22"/>
                <w:szCs w:val="22"/>
              </w:rPr>
              <w:t xml:space="preserve"> that </w:t>
            </w:r>
            <w:r w:rsidR="00147BD2" w:rsidRPr="00443C61">
              <w:rPr>
                <w:rFonts w:ascii="Calibri" w:hAnsi="Calibri" w:cs="Calibri"/>
                <w:sz w:val="22"/>
                <w:szCs w:val="22"/>
              </w:rPr>
              <w:t xml:space="preserve">the </w:t>
            </w:r>
            <w:r w:rsidR="005A2CB6" w:rsidRPr="00443C61">
              <w:rPr>
                <w:rFonts w:ascii="Calibri" w:hAnsi="Calibri" w:cs="Calibri"/>
                <w:sz w:val="22"/>
                <w:szCs w:val="22"/>
              </w:rPr>
              <w:t>facility meets the Criteria for Participation in the Collaborative Hybrid Inspection Protocol</w:t>
            </w:r>
            <w:r w:rsidR="00147BD2" w:rsidRPr="00443C61">
              <w:rPr>
                <w:rFonts w:ascii="Calibri" w:hAnsi="Calibri" w:cs="Calibri"/>
                <w:sz w:val="22"/>
                <w:szCs w:val="22"/>
              </w:rPr>
              <w:t>.</w:t>
            </w:r>
          </w:p>
          <w:p w14:paraId="09648F0B" w14:textId="77777777" w:rsidR="00CE457E" w:rsidRDefault="00CE457E" w:rsidP="005A2CB6">
            <w:pPr>
              <w:pStyle w:val="Web"/>
              <w:spacing w:before="0" w:beforeAutospacing="0" w:after="0" w:afterAutospacing="0"/>
              <w:ind w:left="360"/>
              <w:rPr>
                <w:rFonts w:ascii="Calibri" w:hAnsi="Calibri" w:cs="Calibri"/>
                <w:b/>
                <w:bCs/>
                <w:sz w:val="22"/>
                <w:szCs w:val="22"/>
              </w:rPr>
            </w:pPr>
          </w:p>
          <w:p w14:paraId="135C54E0" w14:textId="77777777" w:rsidR="00767550" w:rsidRDefault="00CE457E" w:rsidP="001F4220">
            <w:pPr>
              <w:pStyle w:val="Web"/>
              <w:spacing w:before="0" w:beforeAutospacing="0" w:after="0" w:afterAutospacing="0"/>
              <w:ind w:left="360"/>
              <w:rPr>
                <w:rFonts w:ascii="Calibri" w:hAnsi="Calibri" w:cs="Calibri"/>
                <w:b/>
                <w:bCs/>
                <w:sz w:val="22"/>
                <w:szCs w:val="22"/>
              </w:rPr>
            </w:pPr>
            <w:r w:rsidRPr="00443C61">
              <w:rPr>
                <w:rFonts w:ascii="Calibri" w:hAnsi="Calibri" w:cs="Calibri"/>
                <w:b/>
                <w:bCs/>
                <w:sz w:val="22"/>
                <w:szCs w:val="22"/>
              </w:rPr>
              <w:t>___________________________________________ NAME*</w:t>
            </w:r>
          </w:p>
          <w:p w14:paraId="645F1883" w14:textId="3074FEB6" w:rsidR="00FD4361" w:rsidRDefault="00CE457E" w:rsidP="001F4220">
            <w:pPr>
              <w:pStyle w:val="Web"/>
              <w:spacing w:before="0" w:beforeAutospacing="0" w:after="0" w:afterAutospacing="0"/>
              <w:ind w:left="360"/>
              <w:rPr>
                <w:rFonts w:ascii="Calibri" w:hAnsi="Calibri" w:cs="Calibri"/>
                <w:b/>
                <w:bCs/>
                <w:sz w:val="22"/>
                <w:szCs w:val="22"/>
              </w:rPr>
            </w:pPr>
            <w:r w:rsidRPr="00443C61">
              <w:rPr>
                <w:rFonts w:ascii="Calibri" w:hAnsi="Calibri" w:cs="Calibri"/>
                <w:b/>
                <w:bCs/>
                <w:sz w:val="22"/>
                <w:szCs w:val="22"/>
              </w:rPr>
              <w:t xml:space="preserve"> ___________________________________________ Function</w:t>
            </w:r>
            <w:r w:rsidR="00C902B9">
              <w:rPr>
                <w:rFonts w:ascii="Calibri" w:hAnsi="Calibri" w:cs="Calibri"/>
                <w:b/>
                <w:bCs/>
                <w:sz w:val="22"/>
                <w:szCs w:val="22"/>
              </w:rPr>
              <w:t>/Title</w:t>
            </w:r>
          </w:p>
          <w:p w14:paraId="29BF8A0C" w14:textId="77777777" w:rsidR="00767550" w:rsidRDefault="00767550" w:rsidP="001F4220">
            <w:pPr>
              <w:pStyle w:val="Web"/>
              <w:spacing w:before="0" w:beforeAutospacing="0" w:after="0" w:afterAutospacing="0"/>
              <w:ind w:left="360"/>
              <w:rPr>
                <w:rFonts w:ascii="Calibri" w:hAnsi="Calibri" w:cs="Calibri"/>
                <w:b/>
                <w:bCs/>
                <w:sz w:val="22"/>
                <w:szCs w:val="22"/>
              </w:rPr>
            </w:pPr>
          </w:p>
          <w:p w14:paraId="2F3C567F" w14:textId="77777777" w:rsidR="00FD4361" w:rsidRDefault="00FD4361" w:rsidP="00FD4361">
            <w:pPr>
              <w:pStyle w:val="Web"/>
              <w:spacing w:before="0" w:beforeAutospacing="0" w:after="0" w:afterAutospacing="0"/>
              <w:ind w:left="360"/>
              <w:rPr>
                <w:rFonts w:ascii="Calibri" w:hAnsi="Calibri" w:cs="Calibri"/>
                <w:b/>
                <w:bCs/>
                <w:sz w:val="22"/>
                <w:szCs w:val="22"/>
              </w:rPr>
            </w:pPr>
            <w:r w:rsidRPr="00443C61">
              <w:rPr>
                <w:rFonts w:ascii="Calibri" w:hAnsi="Calibri" w:cs="Calibri"/>
                <w:b/>
                <w:bCs/>
                <w:sz w:val="22"/>
                <w:szCs w:val="22"/>
              </w:rPr>
              <w:t>__________________________________________ Signature</w:t>
            </w:r>
          </w:p>
          <w:p w14:paraId="40FFCD55" w14:textId="77777777" w:rsidR="00767550" w:rsidRDefault="00767550" w:rsidP="00FD4361">
            <w:pPr>
              <w:pStyle w:val="Web"/>
              <w:spacing w:before="0" w:beforeAutospacing="0" w:after="0" w:afterAutospacing="0"/>
              <w:ind w:left="360"/>
              <w:rPr>
                <w:rFonts w:ascii="Calibri" w:hAnsi="Calibri" w:cs="Calibri"/>
                <w:b/>
                <w:bCs/>
                <w:sz w:val="22"/>
                <w:szCs w:val="22"/>
              </w:rPr>
            </w:pPr>
          </w:p>
          <w:p w14:paraId="38CF181C" w14:textId="77777777" w:rsidR="00FD4361" w:rsidRDefault="00FD4361" w:rsidP="00FD4361">
            <w:pPr>
              <w:pStyle w:val="Web"/>
              <w:spacing w:before="0" w:beforeAutospacing="0" w:after="0" w:afterAutospacing="0"/>
              <w:ind w:left="360"/>
              <w:rPr>
                <w:rFonts w:ascii="Calibri" w:hAnsi="Calibri" w:cs="Calibri"/>
                <w:b/>
                <w:bCs/>
                <w:sz w:val="22"/>
                <w:szCs w:val="22"/>
              </w:rPr>
            </w:pPr>
            <w:r w:rsidRPr="00443C61">
              <w:rPr>
                <w:rFonts w:ascii="Calibri" w:hAnsi="Calibri" w:cs="Calibri"/>
                <w:b/>
                <w:bCs/>
                <w:sz w:val="22"/>
                <w:szCs w:val="22"/>
              </w:rPr>
              <w:t xml:space="preserve">___________________________________________ </w:t>
            </w:r>
          </w:p>
          <w:p w14:paraId="2F36D467" w14:textId="7BDCB911" w:rsidR="00CE457E" w:rsidRDefault="00FD4361" w:rsidP="00FD4361">
            <w:pPr>
              <w:pStyle w:val="Web"/>
              <w:spacing w:before="0" w:beforeAutospacing="0" w:after="0" w:afterAutospacing="0"/>
              <w:ind w:left="360"/>
              <w:rPr>
                <w:rFonts w:ascii="Calibri" w:hAnsi="Calibri" w:cs="Calibri"/>
                <w:sz w:val="22"/>
                <w:szCs w:val="22"/>
                <w:lang w:val="en-GB"/>
              </w:rPr>
            </w:pPr>
            <w:r w:rsidRPr="00443C61">
              <w:rPr>
                <w:rFonts w:ascii="Calibri" w:hAnsi="Calibri" w:cs="Calibri"/>
                <w:b/>
                <w:bCs/>
                <w:sz w:val="22"/>
                <w:szCs w:val="22"/>
              </w:rPr>
              <w:t xml:space="preserve">date </w:t>
            </w:r>
            <w:r>
              <w:rPr>
                <w:rFonts w:ascii="Calibri" w:hAnsi="Calibri" w:cs="Calibri"/>
                <w:b/>
                <w:bCs/>
                <w:sz w:val="22"/>
                <w:szCs w:val="22"/>
              </w:rPr>
              <w:t>(dd-mm-yyyy)</w:t>
            </w:r>
            <w:r w:rsidR="00CE457E" w:rsidRPr="00443C61">
              <w:rPr>
                <w:rFonts w:ascii="Calibri" w:hAnsi="Calibri" w:cs="Calibri"/>
                <w:b/>
                <w:bCs/>
                <w:sz w:val="22"/>
                <w:szCs w:val="22"/>
              </w:rPr>
              <w:t xml:space="preserve"> </w:t>
            </w:r>
          </w:p>
        </w:tc>
        <w:tc>
          <w:tcPr>
            <w:tcW w:w="4394" w:type="dxa"/>
          </w:tcPr>
          <w:p w14:paraId="4E1A6092" w14:textId="6A75908A" w:rsidR="005A2CB6" w:rsidRPr="000F6A0D" w:rsidRDefault="00BD4BBD" w:rsidP="00972D31">
            <w:pPr>
              <w:ind w:left="548" w:hanging="284"/>
              <w:rPr>
                <w:rFonts w:cstheme="minorHAnsi"/>
              </w:rPr>
            </w:pPr>
            <w:sdt>
              <w:sdtPr>
                <w:rPr>
                  <w:rFonts w:cstheme="minorHAnsi"/>
                </w:rPr>
                <w:id w:val="2954483"/>
                <w14:checkbox>
                  <w14:checked w14:val="0"/>
                  <w14:checkedState w14:val="2612" w14:font="ＭＳ ゴシック"/>
                  <w14:uncheckedState w14:val="2610" w14:font="ＭＳ ゴシック"/>
                </w14:checkbox>
              </w:sdtPr>
              <w:sdtEndPr/>
              <w:sdtContent>
                <w:r w:rsidR="000F6A0D">
                  <w:rPr>
                    <w:rFonts w:ascii="ＭＳ ゴシック" w:eastAsia="ＭＳ ゴシック" w:hAnsi="ＭＳ ゴシック" w:cstheme="minorHAnsi" w:hint="eastAsia"/>
                  </w:rPr>
                  <w:t>☐</w:t>
                </w:r>
              </w:sdtContent>
            </w:sdt>
            <w:r w:rsidR="000F6A0D">
              <w:rPr>
                <w:rFonts w:cstheme="minorHAnsi"/>
              </w:rPr>
              <w:t xml:space="preserve"> </w:t>
            </w:r>
            <w:r w:rsidR="005A2CB6" w:rsidRPr="000F6A0D">
              <w:rPr>
                <w:rFonts w:cstheme="minorHAnsi"/>
              </w:rPr>
              <w:t xml:space="preserve">The facility agrees the participating NRAs will share information to support the collaborative hybrid inspection;  </w:t>
            </w:r>
          </w:p>
          <w:p w14:paraId="0F2BD638" w14:textId="0E2C4124" w:rsidR="005A2CB6" w:rsidRPr="000F6A0D" w:rsidRDefault="00BD4BBD" w:rsidP="00972D31">
            <w:pPr>
              <w:ind w:left="548" w:hanging="284"/>
              <w:rPr>
                <w:rFonts w:cstheme="minorHAnsi"/>
              </w:rPr>
            </w:pPr>
            <w:sdt>
              <w:sdtPr>
                <w:rPr>
                  <w:rFonts w:cstheme="minorHAnsi"/>
                </w:rPr>
                <w:id w:val="365257782"/>
                <w14:checkbox>
                  <w14:checked w14:val="0"/>
                  <w14:checkedState w14:val="2612" w14:font="ＭＳ ゴシック"/>
                  <w14:uncheckedState w14:val="2610" w14:font="ＭＳ ゴシック"/>
                </w14:checkbox>
              </w:sdtPr>
              <w:sdtEndPr/>
              <w:sdtContent>
                <w:r w:rsidR="00844184">
                  <w:rPr>
                    <w:rFonts w:ascii="ＭＳ ゴシック" w:eastAsia="ＭＳ ゴシック" w:hAnsi="ＭＳ ゴシック" w:cstheme="minorHAnsi" w:hint="eastAsia"/>
                  </w:rPr>
                  <w:t>☐</w:t>
                </w:r>
              </w:sdtContent>
            </w:sdt>
            <w:r w:rsidR="00844184">
              <w:rPr>
                <w:rFonts w:cstheme="minorHAnsi"/>
              </w:rPr>
              <w:t xml:space="preserve"> </w:t>
            </w:r>
            <w:r w:rsidR="005A2CB6" w:rsidRPr="000F6A0D">
              <w:rPr>
                <w:rFonts w:cstheme="minorHAnsi"/>
              </w:rPr>
              <w:t>The facility agrees to the application and availability of technology to enable remote facility tours;</w:t>
            </w:r>
          </w:p>
          <w:p w14:paraId="6B560051" w14:textId="2E94000C" w:rsidR="005A2CB6" w:rsidRPr="000F6A0D" w:rsidRDefault="00BD4BBD" w:rsidP="00972D31">
            <w:pPr>
              <w:ind w:left="548" w:hanging="284"/>
              <w:rPr>
                <w:rFonts w:cstheme="minorHAnsi"/>
              </w:rPr>
            </w:pPr>
            <w:sdt>
              <w:sdtPr>
                <w:rPr>
                  <w:rFonts w:cstheme="minorHAnsi"/>
                </w:rPr>
                <w:id w:val="-1169085256"/>
                <w14:checkbox>
                  <w14:checked w14:val="0"/>
                  <w14:checkedState w14:val="2612" w14:font="ＭＳ ゴシック"/>
                  <w14:uncheckedState w14:val="2610" w14:font="ＭＳ ゴシック"/>
                </w14:checkbox>
              </w:sdtPr>
              <w:sdtEndPr/>
              <w:sdtContent>
                <w:r w:rsidR="00844184">
                  <w:rPr>
                    <w:rFonts w:ascii="ＭＳ ゴシック" w:eastAsia="ＭＳ ゴシック" w:hAnsi="ＭＳ ゴシック" w:cstheme="minorHAnsi" w:hint="eastAsia"/>
                  </w:rPr>
                  <w:t>☐</w:t>
                </w:r>
              </w:sdtContent>
            </w:sdt>
            <w:r w:rsidR="00844184">
              <w:rPr>
                <w:rFonts w:cstheme="minorHAnsi"/>
              </w:rPr>
              <w:t xml:space="preserve"> </w:t>
            </w:r>
            <w:r w:rsidR="005A2CB6" w:rsidRPr="000F6A0D">
              <w:rPr>
                <w:rFonts w:cstheme="minorHAnsi"/>
              </w:rPr>
              <w:t>The facility agrees to provide the platform for document sharing. This should include direct access to documentation, electronically or otherwise, by inspectors, and in formats which can be downloaded/printed as required and, if feasible, in ‘searchable’ form;</w:t>
            </w:r>
          </w:p>
          <w:p w14:paraId="0F508772" w14:textId="397E13AF" w:rsidR="005A2CB6" w:rsidRPr="000F6A0D" w:rsidRDefault="00BD4BBD" w:rsidP="00972D31">
            <w:pPr>
              <w:ind w:left="548" w:hanging="284"/>
            </w:pPr>
            <w:sdt>
              <w:sdtPr>
                <w:id w:val="1270431792"/>
                <w14:checkbox>
                  <w14:checked w14:val="0"/>
                  <w14:checkedState w14:val="2612" w14:font="ＭＳ ゴシック"/>
                  <w14:uncheckedState w14:val="2610" w14:font="ＭＳ ゴシック"/>
                </w14:checkbox>
              </w:sdtPr>
              <w:sdtEndPr/>
              <w:sdtContent>
                <w:r w:rsidR="00844184">
                  <w:rPr>
                    <w:rFonts w:ascii="ＭＳ ゴシック" w:eastAsia="ＭＳ ゴシック" w:hAnsi="ＭＳ ゴシック" w:hint="eastAsia"/>
                  </w:rPr>
                  <w:t>☐</w:t>
                </w:r>
              </w:sdtContent>
            </w:sdt>
            <w:r w:rsidR="00844184">
              <w:t xml:space="preserve"> </w:t>
            </w:r>
            <w:r w:rsidR="005A2CB6" w:rsidRPr="000F6A0D">
              <w:t>The facility agrees to safeguard the privacy and confidentiality of all parties; and</w:t>
            </w:r>
          </w:p>
          <w:p w14:paraId="657F46E3" w14:textId="50FD3D98" w:rsidR="005A2CB6" w:rsidRPr="000F6A0D" w:rsidRDefault="00BD4BBD" w:rsidP="00972D31">
            <w:pPr>
              <w:ind w:left="548" w:hanging="284"/>
            </w:pPr>
            <w:sdt>
              <w:sdtPr>
                <w:id w:val="-573814372"/>
                <w14:checkbox>
                  <w14:checked w14:val="0"/>
                  <w14:checkedState w14:val="2612" w14:font="ＭＳ ゴシック"/>
                  <w14:uncheckedState w14:val="2610" w14:font="ＭＳ ゴシック"/>
                </w14:checkbox>
              </w:sdtPr>
              <w:sdtEndPr/>
              <w:sdtContent>
                <w:r w:rsidR="00844184">
                  <w:rPr>
                    <w:rFonts w:ascii="ＭＳ ゴシック" w:eastAsia="ＭＳ ゴシック" w:hAnsi="ＭＳ ゴシック" w:hint="eastAsia"/>
                  </w:rPr>
                  <w:t>☐</w:t>
                </w:r>
              </w:sdtContent>
            </w:sdt>
            <w:r w:rsidR="00844184">
              <w:t xml:space="preserve"> </w:t>
            </w:r>
            <w:r w:rsidR="005A2CB6" w:rsidRPr="000F6A0D">
              <w:t xml:space="preserve">The facility agrees that the working language of the inspection will be in English and will, if requested provide competent translation services to support the timely availability of information and documentation to the inspection team. </w:t>
            </w:r>
          </w:p>
        </w:tc>
      </w:tr>
      <w:tr w:rsidR="005A0F5D" w:rsidRPr="00CA65D0" w14:paraId="434451A5" w14:textId="77777777" w:rsidTr="480433E4">
        <w:trPr>
          <w:cantSplit/>
          <w:trHeight w:val="570"/>
        </w:trPr>
        <w:tc>
          <w:tcPr>
            <w:tcW w:w="5797" w:type="dxa"/>
          </w:tcPr>
          <w:p w14:paraId="329D5169" w14:textId="77777777" w:rsidR="005A0F5D" w:rsidRPr="00124D5C" w:rsidRDefault="005A0F5D" w:rsidP="005A0F5D">
            <w:pPr>
              <w:pStyle w:val="Web"/>
              <w:spacing w:before="0" w:beforeAutospacing="0" w:after="0" w:afterAutospacing="0"/>
              <w:rPr>
                <w:rFonts w:ascii="Calibri" w:hAnsi="Calibri" w:cs="Calibri"/>
                <w:sz w:val="22"/>
                <w:szCs w:val="22"/>
              </w:rPr>
            </w:pPr>
            <w:r w:rsidRPr="00124D5C">
              <w:rPr>
                <w:rFonts w:ascii="Calibri" w:hAnsi="Calibri" w:cs="Calibri"/>
                <w:sz w:val="22"/>
                <w:szCs w:val="22"/>
              </w:rPr>
              <w:t>National Regulatory Authorities being Requested to participate in the Collaborative Hybrid Inspection:</w:t>
            </w:r>
          </w:p>
          <w:p w14:paraId="0D49B0BF" w14:textId="77777777" w:rsidR="005A0F5D" w:rsidRPr="00124D5C" w:rsidRDefault="005A0F5D" w:rsidP="005A2CB6">
            <w:pPr>
              <w:pStyle w:val="Web"/>
              <w:spacing w:before="0" w:beforeAutospacing="0" w:after="0" w:afterAutospacing="0"/>
              <w:ind w:left="360"/>
              <w:rPr>
                <w:rFonts w:ascii="Calibri" w:hAnsi="Calibri" w:cs="Calibri"/>
                <w:sz w:val="22"/>
                <w:szCs w:val="22"/>
              </w:rPr>
            </w:pPr>
          </w:p>
        </w:tc>
        <w:tc>
          <w:tcPr>
            <w:tcW w:w="4394" w:type="dxa"/>
          </w:tcPr>
          <w:p w14:paraId="5F0E50F3" w14:textId="77777777" w:rsidR="005A0F5D" w:rsidRPr="00124D5C" w:rsidRDefault="005A0F5D" w:rsidP="005A0F5D">
            <w:pPr>
              <w:pStyle w:val="a3"/>
              <w:rPr>
                <w:rFonts w:cstheme="minorHAnsi"/>
              </w:rPr>
            </w:pPr>
          </w:p>
        </w:tc>
      </w:tr>
      <w:tr w:rsidR="005A0F5D" w:rsidRPr="00CA65D0" w14:paraId="46993CDE" w14:textId="77777777" w:rsidTr="480433E4">
        <w:trPr>
          <w:cantSplit/>
          <w:trHeight w:val="570"/>
        </w:trPr>
        <w:tc>
          <w:tcPr>
            <w:tcW w:w="5797" w:type="dxa"/>
          </w:tcPr>
          <w:p w14:paraId="19557DF2" w14:textId="0B954B5C" w:rsidR="005A0F5D" w:rsidRPr="00124D5C" w:rsidRDefault="005A0F5D" w:rsidP="005A0F5D">
            <w:pPr>
              <w:pStyle w:val="Web"/>
              <w:spacing w:before="0" w:beforeAutospacing="0" w:after="0" w:afterAutospacing="0"/>
              <w:rPr>
                <w:rFonts w:ascii="Calibri" w:hAnsi="Calibri" w:cs="Calibri"/>
                <w:sz w:val="22"/>
                <w:szCs w:val="22"/>
              </w:rPr>
            </w:pPr>
            <w:r w:rsidRPr="00124D5C">
              <w:rPr>
                <w:rFonts w:ascii="Calibri" w:hAnsi="Calibri" w:cs="Calibri"/>
                <w:sz w:val="22"/>
                <w:szCs w:val="22"/>
              </w:rPr>
              <w:t xml:space="preserve">Preferred </w:t>
            </w:r>
            <w:r w:rsidR="00CE457E" w:rsidRPr="00124D5C">
              <w:rPr>
                <w:rFonts w:ascii="Calibri" w:hAnsi="Calibri" w:cs="Calibri"/>
                <w:sz w:val="22"/>
                <w:szCs w:val="22"/>
              </w:rPr>
              <w:t xml:space="preserve">timeframe </w:t>
            </w:r>
            <w:r w:rsidRPr="00124D5C">
              <w:rPr>
                <w:rFonts w:ascii="Calibri" w:hAnsi="Calibri" w:cs="Calibri"/>
                <w:sz w:val="22"/>
                <w:szCs w:val="22"/>
              </w:rPr>
              <w:t xml:space="preserve">for Proposed Collaborative Hybrid Inspection (with reasoning): </w:t>
            </w:r>
          </w:p>
          <w:p w14:paraId="581DF97E" w14:textId="77777777" w:rsidR="005A0F5D" w:rsidRPr="00124D5C" w:rsidRDefault="005A0F5D" w:rsidP="005A2CB6">
            <w:pPr>
              <w:pStyle w:val="Web"/>
              <w:spacing w:before="0" w:beforeAutospacing="0" w:after="0" w:afterAutospacing="0"/>
              <w:ind w:left="360"/>
              <w:rPr>
                <w:rFonts w:ascii="Calibri" w:hAnsi="Calibri" w:cs="Calibri"/>
                <w:sz w:val="22"/>
                <w:szCs w:val="22"/>
              </w:rPr>
            </w:pPr>
          </w:p>
        </w:tc>
        <w:tc>
          <w:tcPr>
            <w:tcW w:w="4394" w:type="dxa"/>
          </w:tcPr>
          <w:p w14:paraId="680E4FCC" w14:textId="75420927" w:rsidR="005A0F5D" w:rsidRPr="00124D5C" w:rsidRDefault="006D0CE9" w:rsidP="00F21B3C">
            <w:pPr>
              <w:rPr>
                <w:rFonts w:cstheme="minorHAnsi"/>
              </w:rPr>
            </w:pPr>
            <w:r w:rsidRPr="00124D5C">
              <w:rPr>
                <w:rFonts w:cstheme="minorHAnsi"/>
              </w:rPr>
              <w:t>Month</w:t>
            </w:r>
            <w:r w:rsidR="008B7906" w:rsidRPr="00124D5C">
              <w:rPr>
                <w:rFonts w:cstheme="minorHAnsi"/>
              </w:rPr>
              <w:t xml:space="preserve"> and Year</w:t>
            </w:r>
            <w:r w:rsidRPr="00124D5C">
              <w:rPr>
                <w:rFonts w:cstheme="minorHAnsi"/>
              </w:rPr>
              <w:t>:</w:t>
            </w:r>
          </w:p>
          <w:p w14:paraId="10F94A04" w14:textId="618F9A13" w:rsidR="006D0CE9" w:rsidRPr="00124D5C" w:rsidRDefault="006D0CE9" w:rsidP="008B7906">
            <w:pPr>
              <w:rPr>
                <w:rFonts w:cstheme="minorHAnsi"/>
              </w:rPr>
            </w:pPr>
          </w:p>
        </w:tc>
      </w:tr>
      <w:tr w:rsidR="00CD0918" w:rsidRPr="00CA65D0" w14:paraId="64590EA9" w14:textId="77777777" w:rsidTr="480433E4">
        <w:trPr>
          <w:cantSplit/>
          <w:trHeight w:val="570"/>
        </w:trPr>
        <w:tc>
          <w:tcPr>
            <w:tcW w:w="5797" w:type="dxa"/>
          </w:tcPr>
          <w:p w14:paraId="3DAF9246" w14:textId="68D02D5A" w:rsidR="00CD0918" w:rsidRPr="00124D5C" w:rsidRDefault="00700079" w:rsidP="005A0F5D">
            <w:pPr>
              <w:pStyle w:val="Web"/>
              <w:spacing w:before="0" w:beforeAutospacing="0" w:after="0" w:afterAutospacing="0"/>
              <w:rPr>
                <w:rFonts w:ascii="Calibri" w:hAnsi="Calibri" w:cs="Calibri"/>
                <w:sz w:val="22"/>
                <w:szCs w:val="22"/>
              </w:rPr>
            </w:pPr>
            <w:r w:rsidRPr="00124D5C">
              <w:rPr>
                <w:rFonts w:ascii="Calibri" w:hAnsi="Calibri" w:cs="Calibri"/>
                <w:sz w:val="22"/>
                <w:szCs w:val="22"/>
              </w:rPr>
              <w:t>Applicant's signature</w:t>
            </w:r>
          </w:p>
        </w:tc>
        <w:tc>
          <w:tcPr>
            <w:tcW w:w="4394" w:type="dxa"/>
          </w:tcPr>
          <w:p w14:paraId="7DC18CD6" w14:textId="0544E4BB" w:rsidR="00E47DDB" w:rsidRPr="00124D5C" w:rsidRDefault="00E47DDB" w:rsidP="00CD0918">
            <w:pPr>
              <w:pStyle w:val="Web"/>
              <w:spacing w:before="0" w:beforeAutospacing="0" w:after="0" w:afterAutospacing="0"/>
              <w:ind w:left="360"/>
              <w:rPr>
                <w:rFonts w:ascii="Calibri" w:hAnsi="Calibri" w:cs="Calibri"/>
                <w:sz w:val="22"/>
                <w:szCs w:val="22"/>
              </w:rPr>
            </w:pPr>
          </w:p>
          <w:p w14:paraId="47945298" w14:textId="5C2B21EE" w:rsidR="00CD0918" w:rsidRPr="00124D5C" w:rsidRDefault="00CD0918" w:rsidP="00CD0918">
            <w:pPr>
              <w:pStyle w:val="Web"/>
              <w:spacing w:before="0" w:beforeAutospacing="0" w:after="0" w:afterAutospacing="0"/>
              <w:ind w:left="360"/>
              <w:rPr>
                <w:rFonts w:ascii="Calibri" w:hAnsi="Calibri" w:cs="Calibri"/>
                <w:sz w:val="22"/>
                <w:szCs w:val="22"/>
              </w:rPr>
            </w:pPr>
            <w:r w:rsidRPr="00124D5C">
              <w:rPr>
                <w:rFonts w:ascii="Calibri" w:hAnsi="Calibri" w:cs="Calibri"/>
                <w:sz w:val="22"/>
                <w:szCs w:val="22"/>
              </w:rPr>
              <w:t>__________________________________________ Signature</w:t>
            </w:r>
          </w:p>
          <w:p w14:paraId="20316BF6" w14:textId="75E53514" w:rsidR="00CD0918" w:rsidRPr="00124D5C" w:rsidRDefault="00CD0918" w:rsidP="00CD0918">
            <w:pPr>
              <w:pStyle w:val="Web"/>
              <w:spacing w:before="0" w:beforeAutospacing="0" w:after="0" w:afterAutospacing="0"/>
              <w:ind w:left="360"/>
              <w:rPr>
                <w:rFonts w:ascii="Calibri" w:hAnsi="Calibri" w:cs="Calibri"/>
                <w:sz w:val="22"/>
                <w:szCs w:val="22"/>
              </w:rPr>
            </w:pPr>
            <w:r w:rsidRPr="00124D5C">
              <w:rPr>
                <w:rFonts w:ascii="Calibri" w:hAnsi="Calibri" w:cs="Calibri"/>
                <w:sz w:val="22"/>
                <w:szCs w:val="22"/>
              </w:rPr>
              <w:t xml:space="preserve">___________________________________________ </w:t>
            </w:r>
          </w:p>
          <w:p w14:paraId="138B5C1A" w14:textId="67845E86" w:rsidR="00CD0918" w:rsidRPr="00124D5C" w:rsidRDefault="00CD0918" w:rsidP="00E47DDB">
            <w:pPr>
              <w:ind w:left="360"/>
              <w:rPr>
                <w:rFonts w:cstheme="minorHAnsi"/>
              </w:rPr>
            </w:pPr>
            <w:r w:rsidRPr="00124D5C">
              <w:rPr>
                <w:rFonts w:ascii="Calibri" w:hAnsi="Calibri" w:cs="Calibri"/>
              </w:rPr>
              <w:t>date (dd-mm-yyyy)</w:t>
            </w:r>
          </w:p>
        </w:tc>
      </w:tr>
    </w:tbl>
    <w:p w14:paraId="67A51F84" w14:textId="24FF0E55" w:rsidR="00770E27" w:rsidRDefault="00770E27">
      <w:pPr>
        <w:rPr>
          <w:rFonts w:ascii="Calibri" w:eastAsia="Times New Roman" w:hAnsi="Calibri" w:cs="Calibri"/>
          <w:lang w:val="en-GB"/>
        </w:rPr>
      </w:pPr>
    </w:p>
    <w:p w14:paraId="51F6E52C" w14:textId="77777777" w:rsidR="00C16283" w:rsidRDefault="00C16283" w:rsidP="00B94208">
      <w:pPr>
        <w:pStyle w:val="Web"/>
        <w:spacing w:before="0" w:beforeAutospacing="0" w:after="0" w:afterAutospacing="0"/>
        <w:ind w:left="360"/>
        <w:rPr>
          <w:rFonts w:ascii="Calibri" w:hAnsi="Calibri" w:cs="Calibri"/>
          <w:sz w:val="22"/>
          <w:szCs w:val="22"/>
          <w:lang w:val="en-GB"/>
        </w:rPr>
      </w:pPr>
    </w:p>
    <w:p w14:paraId="3C5F18C6" w14:textId="4BC6E9D3" w:rsidR="00C16283" w:rsidRPr="00F14E1A" w:rsidRDefault="00147BD2" w:rsidP="00F14E1A">
      <w:pPr>
        <w:pStyle w:val="Web"/>
        <w:spacing w:before="0" w:beforeAutospacing="0" w:after="0" w:afterAutospacing="0"/>
        <w:ind w:left="360"/>
        <w:jc w:val="center"/>
        <w:rPr>
          <w:rFonts w:ascii="Calibri" w:hAnsi="Calibri" w:cs="Calibri"/>
          <w:b/>
          <w:bCs/>
          <w:sz w:val="22"/>
          <w:szCs w:val="22"/>
        </w:rPr>
      </w:pPr>
      <w:r w:rsidRPr="00F14E1A">
        <w:rPr>
          <w:rFonts w:ascii="Calibri" w:hAnsi="Calibri" w:cs="Calibri"/>
          <w:b/>
          <w:bCs/>
          <w:sz w:val="22"/>
          <w:szCs w:val="22"/>
        </w:rPr>
        <w:t>Annex A – Template for Facility Compliance History</w:t>
      </w:r>
    </w:p>
    <w:p w14:paraId="49FF38AD" w14:textId="77777777" w:rsidR="00CE457E" w:rsidRDefault="00CE457E" w:rsidP="00840A74">
      <w:pPr>
        <w:pStyle w:val="Web"/>
        <w:spacing w:before="0" w:beforeAutospacing="0" w:after="0" w:afterAutospacing="0"/>
        <w:rPr>
          <w:rFonts w:ascii="Calibri" w:hAnsi="Calibri" w:cs="Calibri"/>
          <w:sz w:val="22"/>
          <w:szCs w:val="22"/>
        </w:rPr>
      </w:pPr>
    </w:p>
    <w:p w14:paraId="3FAADB20" w14:textId="77777777" w:rsidR="00CE457E" w:rsidRPr="00EE36C2" w:rsidRDefault="00840A74" w:rsidP="00EE36C2">
      <w:pPr>
        <w:pStyle w:val="Web"/>
        <w:spacing w:before="0" w:beforeAutospacing="0" w:after="0" w:afterAutospacing="0"/>
        <w:rPr>
          <w:rFonts w:ascii="Calibri" w:hAnsi="Calibri" w:cs="Calibri"/>
          <w:b/>
          <w:bCs/>
          <w:i/>
          <w:iCs/>
          <w:sz w:val="22"/>
          <w:szCs w:val="22"/>
        </w:rPr>
      </w:pPr>
      <w:r w:rsidRPr="00EE36C2">
        <w:rPr>
          <w:rFonts w:ascii="Calibri" w:hAnsi="Calibri" w:cs="Calibri"/>
          <w:b/>
          <w:bCs/>
          <w:i/>
          <w:iCs/>
          <w:sz w:val="22"/>
          <w:szCs w:val="22"/>
        </w:rPr>
        <w:t xml:space="preserve">Please provide in the below table the details of </w:t>
      </w:r>
      <w:r w:rsidR="00770E27" w:rsidRPr="00EE36C2">
        <w:rPr>
          <w:rFonts w:ascii="Calibri" w:hAnsi="Calibri" w:cs="Calibri"/>
          <w:b/>
          <w:bCs/>
          <w:i/>
          <w:iCs/>
          <w:sz w:val="22"/>
          <w:szCs w:val="22"/>
        </w:rPr>
        <w:t xml:space="preserve">GMP </w:t>
      </w:r>
      <w:r w:rsidRPr="00EE36C2">
        <w:rPr>
          <w:rFonts w:ascii="Calibri" w:hAnsi="Calibri" w:cs="Calibri"/>
          <w:b/>
          <w:bCs/>
          <w:i/>
          <w:iCs/>
          <w:sz w:val="22"/>
          <w:szCs w:val="22"/>
        </w:rPr>
        <w:t xml:space="preserve">inspections </w:t>
      </w:r>
      <w:r w:rsidR="0001021D" w:rsidRPr="00EE36C2">
        <w:rPr>
          <w:rFonts w:ascii="Calibri" w:hAnsi="Calibri" w:cs="Calibri"/>
          <w:b/>
          <w:bCs/>
          <w:i/>
          <w:iCs/>
          <w:sz w:val="22"/>
          <w:szCs w:val="22"/>
        </w:rPr>
        <w:t xml:space="preserve">(either on-site or remote) </w:t>
      </w:r>
      <w:r w:rsidRPr="00EE36C2">
        <w:rPr>
          <w:rFonts w:ascii="Calibri" w:hAnsi="Calibri" w:cs="Calibri"/>
          <w:b/>
          <w:bCs/>
          <w:i/>
          <w:iCs/>
          <w:sz w:val="22"/>
          <w:szCs w:val="22"/>
        </w:rPr>
        <w:t>carried out at the facility by any regulatory authority within the past 5 years</w:t>
      </w:r>
      <w:r w:rsidRPr="00CE457E">
        <w:rPr>
          <w:rFonts w:ascii="Calibri" w:hAnsi="Calibri" w:cs="Calibri"/>
          <w:i/>
          <w:iCs/>
          <w:sz w:val="22"/>
          <w:szCs w:val="22"/>
        </w:rPr>
        <w:t xml:space="preserve">. </w:t>
      </w:r>
      <w:r w:rsidR="00CE457E" w:rsidRPr="00CE457E">
        <w:rPr>
          <w:rFonts w:ascii="Calibri" w:hAnsi="Calibri" w:cs="Calibri"/>
          <w:i/>
          <w:iCs/>
          <w:sz w:val="22"/>
          <w:szCs w:val="22"/>
        </w:rPr>
        <w:t xml:space="preserve"> </w:t>
      </w:r>
      <w:r w:rsidR="00CE457E" w:rsidRPr="00EE36C2">
        <w:rPr>
          <w:rFonts w:ascii="Calibri" w:hAnsi="Calibri" w:cs="Calibri"/>
          <w:b/>
          <w:bCs/>
          <w:i/>
          <w:iCs/>
          <w:sz w:val="22"/>
          <w:szCs w:val="22"/>
        </w:rPr>
        <w:t>The following information should be completed for each facility that you are requesting to be considered for the ICMRA Collaborative Hybrid Inspection Pilot.</w:t>
      </w:r>
    </w:p>
    <w:p w14:paraId="4C608460" w14:textId="18A543FA" w:rsidR="00C16283" w:rsidRPr="00770E27" w:rsidRDefault="00C16283" w:rsidP="00840A74">
      <w:pPr>
        <w:pStyle w:val="Web"/>
        <w:spacing w:before="0" w:beforeAutospacing="0" w:after="0" w:afterAutospacing="0"/>
        <w:rPr>
          <w:rFonts w:ascii="Calibri" w:hAnsi="Calibri" w:cs="Calibri"/>
          <w:i/>
          <w:iCs/>
          <w:sz w:val="22"/>
          <w:szCs w:val="22"/>
        </w:rPr>
      </w:pPr>
    </w:p>
    <w:p w14:paraId="7DE70A5E" w14:textId="77777777" w:rsidR="005A4465" w:rsidRPr="00F14E1A" w:rsidRDefault="005A4465" w:rsidP="00B94208">
      <w:pPr>
        <w:pStyle w:val="Web"/>
        <w:spacing w:before="0" w:beforeAutospacing="0" w:after="0" w:afterAutospacing="0"/>
        <w:ind w:left="360"/>
        <w:rPr>
          <w:rFonts w:ascii="Calibri" w:hAnsi="Calibri" w:cs="Calibri"/>
          <w:sz w:val="22"/>
          <w:szCs w:val="22"/>
        </w:rPr>
      </w:pPr>
    </w:p>
    <w:tbl>
      <w:tblPr>
        <w:tblW w:w="110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1870"/>
        <w:gridCol w:w="1870"/>
        <w:gridCol w:w="1871"/>
        <w:gridCol w:w="2865"/>
      </w:tblGrid>
      <w:tr w:rsidR="005A4465" w14:paraId="1CB556A7" w14:textId="77777777" w:rsidTr="00C16283">
        <w:tc>
          <w:tcPr>
            <w:tcW w:w="2594" w:type="dxa"/>
          </w:tcPr>
          <w:p w14:paraId="6D8C01D6" w14:textId="5F63E576" w:rsidR="005A4465" w:rsidRPr="00C16283" w:rsidRDefault="005A4465" w:rsidP="00B94208">
            <w:pPr>
              <w:pStyle w:val="Web"/>
              <w:spacing w:before="0" w:beforeAutospacing="0" w:after="0" w:afterAutospacing="0"/>
              <w:rPr>
                <w:rFonts w:ascii="Calibri" w:hAnsi="Calibri" w:cs="Calibri"/>
                <w:b/>
                <w:bCs/>
                <w:sz w:val="22"/>
                <w:szCs w:val="22"/>
                <w:lang w:val="en-GB"/>
              </w:rPr>
            </w:pPr>
            <w:r w:rsidRPr="00C16283">
              <w:rPr>
                <w:rFonts w:ascii="Calibri" w:hAnsi="Calibri" w:cs="Calibri"/>
                <w:b/>
                <w:bCs/>
                <w:sz w:val="22"/>
                <w:szCs w:val="22"/>
                <w:lang w:val="en-GB"/>
              </w:rPr>
              <w:t>Date &amp; Duration of Inspection</w:t>
            </w:r>
          </w:p>
        </w:tc>
        <w:tc>
          <w:tcPr>
            <w:tcW w:w="1870" w:type="dxa"/>
          </w:tcPr>
          <w:p w14:paraId="2F2F5D1D" w14:textId="3A1A1606" w:rsidR="005A4465" w:rsidRPr="00C16283" w:rsidRDefault="005A4465" w:rsidP="00B94208">
            <w:pPr>
              <w:pStyle w:val="Web"/>
              <w:spacing w:before="0" w:beforeAutospacing="0" w:after="0" w:afterAutospacing="0"/>
              <w:rPr>
                <w:rFonts w:ascii="Calibri" w:hAnsi="Calibri" w:cs="Calibri"/>
                <w:b/>
                <w:bCs/>
                <w:sz w:val="22"/>
                <w:szCs w:val="22"/>
                <w:lang w:val="en-GB"/>
              </w:rPr>
            </w:pPr>
            <w:r w:rsidRPr="00C16283">
              <w:rPr>
                <w:rFonts w:ascii="Calibri" w:hAnsi="Calibri" w:cs="Calibri"/>
                <w:b/>
                <w:bCs/>
                <w:sz w:val="22"/>
                <w:szCs w:val="22"/>
                <w:lang w:val="en-GB"/>
              </w:rPr>
              <w:t>Inspecting Authority</w:t>
            </w:r>
          </w:p>
        </w:tc>
        <w:tc>
          <w:tcPr>
            <w:tcW w:w="1870" w:type="dxa"/>
          </w:tcPr>
          <w:p w14:paraId="4713EA71" w14:textId="073B94BB" w:rsidR="005A4465" w:rsidRPr="00C16283" w:rsidRDefault="005A4465" w:rsidP="00B94208">
            <w:pPr>
              <w:pStyle w:val="Web"/>
              <w:spacing w:before="0" w:beforeAutospacing="0" w:after="0" w:afterAutospacing="0"/>
              <w:rPr>
                <w:rFonts w:ascii="Calibri" w:hAnsi="Calibri" w:cs="Calibri"/>
                <w:b/>
                <w:bCs/>
                <w:sz w:val="22"/>
                <w:szCs w:val="22"/>
                <w:lang w:val="en-GB"/>
              </w:rPr>
            </w:pPr>
            <w:r w:rsidRPr="00C16283">
              <w:rPr>
                <w:rFonts w:ascii="Calibri" w:hAnsi="Calibri" w:cs="Calibri"/>
                <w:b/>
                <w:bCs/>
                <w:sz w:val="22"/>
                <w:szCs w:val="22"/>
                <w:lang w:val="en-GB"/>
              </w:rPr>
              <w:t>Scope of Inspection</w:t>
            </w:r>
            <w:r w:rsidR="0008371B">
              <w:rPr>
                <w:rFonts w:ascii="Calibri" w:hAnsi="Calibri" w:cs="Calibri"/>
                <w:b/>
                <w:bCs/>
                <w:sz w:val="22"/>
                <w:szCs w:val="22"/>
                <w:lang w:val="en-GB"/>
              </w:rPr>
              <w:t xml:space="preserve"> (</w:t>
            </w:r>
            <w:r w:rsidR="008F430C">
              <w:rPr>
                <w:rFonts w:ascii="Calibri" w:hAnsi="Calibri" w:cs="Calibri"/>
                <w:b/>
                <w:bCs/>
                <w:sz w:val="22"/>
                <w:szCs w:val="22"/>
                <w:lang w:val="en-GB"/>
              </w:rPr>
              <w:t xml:space="preserve">i.e., </w:t>
            </w:r>
            <w:r w:rsidR="00E561E3">
              <w:rPr>
                <w:rFonts w:ascii="Calibri" w:hAnsi="Calibri" w:cs="Calibri"/>
                <w:b/>
                <w:bCs/>
                <w:sz w:val="22"/>
                <w:szCs w:val="22"/>
                <w:lang w:val="en-GB"/>
              </w:rPr>
              <w:t>Pre-Approval, Post</w:t>
            </w:r>
            <w:r w:rsidR="006800AD">
              <w:rPr>
                <w:rFonts w:ascii="Calibri" w:hAnsi="Calibri" w:cs="Calibri"/>
                <w:b/>
                <w:bCs/>
                <w:sz w:val="22"/>
                <w:szCs w:val="22"/>
                <w:lang w:val="en-GB"/>
              </w:rPr>
              <w:t>-Approval, Surveillance, etc.)</w:t>
            </w:r>
          </w:p>
        </w:tc>
        <w:tc>
          <w:tcPr>
            <w:tcW w:w="1871" w:type="dxa"/>
          </w:tcPr>
          <w:p w14:paraId="6215C0C6" w14:textId="27F4FB79" w:rsidR="005A4465" w:rsidRPr="00C16283" w:rsidRDefault="005A4465" w:rsidP="00B94208">
            <w:pPr>
              <w:pStyle w:val="Web"/>
              <w:spacing w:before="0" w:beforeAutospacing="0" w:after="0" w:afterAutospacing="0"/>
              <w:rPr>
                <w:rFonts w:ascii="Calibri" w:hAnsi="Calibri" w:cs="Calibri"/>
                <w:b/>
                <w:bCs/>
                <w:sz w:val="22"/>
                <w:szCs w:val="22"/>
                <w:lang w:val="en-GB"/>
              </w:rPr>
            </w:pPr>
            <w:r w:rsidRPr="00C16283">
              <w:rPr>
                <w:rFonts w:ascii="Calibri" w:hAnsi="Calibri" w:cs="Calibri"/>
                <w:b/>
                <w:bCs/>
                <w:sz w:val="22"/>
                <w:szCs w:val="22"/>
                <w:lang w:val="en-GB"/>
              </w:rPr>
              <w:t>Outcome of Inspection</w:t>
            </w:r>
            <w:r w:rsidR="00281D1B">
              <w:rPr>
                <w:rFonts w:ascii="Calibri" w:hAnsi="Calibri" w:cs="Calibri"/>
                <w:b/>
                <w:bCs/>
                <w:sz w:val="22"/>
                <w:szCs w:val="22"/>
                <w:lang w:val="en-GB"/>
              </w:rPr>
              <w:t xml:space="preserve"> (Compliant/not Compliant</w:t>
            </w:r>
            <w:r w:rsidR="00921F02">
              <w:rPr>
                <w:rFonts w:ascii="Calibri" w:hAnsi="Calibri" w:cs="Calibri"/>
                <w:b/>
                <w:bCs/>
                <w:sz w:val="22"/>
                <w:szCs w:val="22"/>
                <w:lang w:val="en-GB"/>
              </w:rPr>
              <w:t>/site with no inspection history</w:t>
            </w:r>
            <w:r w:rsidRPr="00C16283">
              <w:rPr>
                <w:rFonts w:ascii="Calibri" w:hAnsi="Calibri" w:cs="Calibri"/>
                <w:b/>
                <w:bCs/>
                <w:sz w:val="22"/>
                <w:szCs w:val="22"/>
                <w:lang w:val="en-GB"/>
              </w:rPr>
              <w:t xml:space="preserve"> </w:t>
            </w:r>
            <w:r w:rsidRPr="00C16283">
              <w:rPr>
                <w:rFonts w:ascii="Calibri" w:hAnsi="Calibri" w:cs="Calibri"/>
                <w:b/>
                <w:bCs/>
                <w:sz w:val="22"/>
                <w:szCs w:val="22"/>
                <w:lang w:val="en-GB"/>
              </w:rPr>
              <w:lastRenderedPageBreak/>
              <w:t>(as communicated by inspecting authority)</w:t>
            </w:r>
            <w:r w:rsidR="00D17B40" w:rsidRPr="00C16283">
              <w:rPr>
                <w:rStyle w:val="af"/>
                <w:rFonts w:ascii="Calibri" w:hAnsi="Calibri" w:cs="Calibri"/>
                <w:b/>
                <w:bCs/>
                <w:sz w:val="22"/>
                <w:szCs w:val="22"/>
                <w:lang w:val="en-GB"/>
              </w:rPr>
              <w:footnoteReference w:id="2"/>
            </w:r>
          </w:p>
        </w:tc>
        <w:tc>
          <w:tcPr>
            <w:tcW w:w="2865" w:type="dxa"/>
          </w:tcPr>
          <w:p w14:paraId="77914FF5" w14:textId="488E11D2" w:rsidR="005A4465" w:rsidRPr="00C16283" w:rsidRDefault="005A4465" w:rsidP="00B94208">
            <w:pPr>
              <w:pStyle w:val="Web"/>
              <w:spacing w:before="0" w:beforeAutospacing="0" w:after="0" w:afterAutospacing="0"/>
              <w:rPr>
                <w:rFonts w:ascii="Calibri" w:hAnsi="Calibri" w:cs="Calibri"/>
                <w:b/>
                <w:bCs/>
                <w:sz w:val="22"/>
                <w:szCs w:val="22"/>
                <w:lang w:val="en-GB"/>
              </w:rPr>
            </w:pPr>
            <w:r w:rsidRPr="00C16283">
              <w:rPr>
                <w:rFonts w:ascii="Calibri" w:hAnsi="Calibri" w:cs="Calibri"/>
                <w:b/>
                <w:bCs/>
                <w:sz w:val="22"/>
                <w:szCs w:val="22"/>
                <w:lang w:val="en-GB"/>
              </w:rPr>
              <w:lastRenderedPageBreak/>
              <w:t xml:space="preserve">Did inspection lead to </w:t>
            </w:r>
            <w:r w:rsidR="006B57E1" w:rsidRPr="00C16283">
              <w:rPr>
                <w:rFonts w:ascii="Calibri" w:hAnsi="Calibri" w:cs="Calibri"/>
                <w:b/>
                <w:bCs/>
                <w:sz w:val="22"/>
                <w:szCs w:val="22"/>
                <w:lang w:val="en-GB"/>
              </w:rPr>
              <w:t>regulatory</w:t>
            </w:r>
            <w:r w:rsidRPr="00C16283">
              <w:rPr>
                <w:rFonts w:ascii="Calibri" w:hAnsi="Calibri" w:cs="Calibri"/>
                <w:b/>
                <w:bCs/>
                <w:sz w:val="22"/>
                <w:szCs w:val="22"/>
                <w:lang w:val="en-GB"/>
              </w:rPr>
              <w:t xml:space="preserve"> action?</w:t>
            </w:r>
          </w:p>
        </w:tc>
      </w:tr>
      <w:tr w:rsidR="005A4465" w14:paraId="649BB553" w14:textId="77777777" w:rsidTr="00C16283">
        <w:tc>
          <w:tcPr>
            <w:tcW w:w="2594" w:type="dxa"/>
          </w:tcPr>
          <w:p w14:paraId="73CA06D4"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1870" w:type="dxa"/>
          </w:tcPr>
          <w:p w14:paraId="2874DBC4"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1870" w:type="dxa"/>
          </w:tcPr>
          <w:p w14:paraId="261FC5A5"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1871" w:type="dxa"/>
          </w:tcPr>
          <w:p w14:paraId="2BEE23CF"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2865" w:type="dxa"/>
          </w:tcPr>
          <w:p w14:paraId="69E08002" w14:textId="77777777" w:rsidR="005A4465" w:rsidRDefault="005A4465" w:rsidP="00B94208">
            <w:pPr>
              <w:pStyle w:val="Web"/>
              <w:spacing w:before="0" w:beforeAutospacing="0" w:after="0" w:afterAutospacing="0"/>
              <w:rPr>
                <w:rFonts w:ascii="Calibri" w:hAnsi="Calibri" w:cs="Calibri"/>
                <w:sz w:val="22"/>
                <w:szCs w:val="22"/>
                <w:lang w:val="en-GB"/>
              </w:rPr>
            </w:pPr>
          </w:p>
        </w:tc>
      </w:tr>
      <w:tr w:rsidR="005A4465" w14:paraId="42A8FAD5" w14:textId="77777777" w:rsidTr="00C16283">
        <w:tc>
          <w:tcPr>
            <w:tcW w:w="2594" w:type="dxa"/>
          </w:tcPr>
          <w:p w14:paraId="448820DF"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1870" w:type="dxa"/>
          </w:tcPr>
          <w:p w14:paraId="3561DE2F"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1870" w:type="dxa"/>
          </w:tcPr>
          <w:p w14:paraId="06957C62"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1871" w:type="dxa"/>
          </w:tcPr>
          <w:p w14:paraId="2FD15DC5"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2865" w:type="dxa"/>
          </w:tcPr>
          <w:p w14:paraId="0E0721D1" w14:textId="77777777" w:rsidR="005A4465" w:rsidRDefault="005A4465" w:rsidP="00B94208">
            <w:pPr>
              <w:pStyle w:val="Web"/>
              <w:spacing w:before="0" w:beforeAutospacing="0" w:after="0" w:afterAutospacing="0"/>
              <w:rPr>
                <w:rFonts w:ascii="Calibri" w:hAnsi="Calibri" w:cs="Calibri"/>
                <w:sz w:val="22"/>
                <w:szCs w:val="22"/>
                <w:lang w:val="en-GB"/>
              </w:rPr>
            </w:pPr>
          </w:p>
        </w:tc>
      </w:tr>
      <w:tr w:rsidR="005A4465" w14:paraId="449B24B4" w14:textId="77777777" w:rsidTr="00C16283">
        <w:tc>
          <w:tcPr>
            <w:tcW w:w="2594" w:type="dxa"/>
          </w:tcPr>
          <w:p w14:paraId="67ABA826"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1870" w:type="dxa"/>
          </w:tcPr>
          <w:p w14:paraId="3F5EB3CA"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1870" w:type="dxa"/>
          </w:tcPr>
          <w:p w14:paraId="2F241B22"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1871" w:type="dxa"/>
          </w:tcPr>
          <w:p w14:paraId="1731BD86" w14:textId="77777777" w:rsidR="005A4465" w:rsidRDefault="005A4465" w:rsidP="00B94208">
            <w:pPr>
              <w:pStyle w:val="Web"/>
              <w:spacing w:before="0" w:beforeAutospacing="0" w:after="0" w:afterAutospacing="0"/>
              <w:rPr>
                <w:rFonts w:ascii="Calibri" w:hAnsi="Calibri" w:cs="Calibri"/>
                <w:sz w:val="22"/>
                <w:szCs w:val="22"/>
                <w:lang w:val="en-GB"/>
              </w:rPr>
            </w:pPr>
          </w:p>
        </w:tc>
        <w:tc>
          <w:tcPr>
            <w:tcW w:w="2865" w:type="dxa"/>
          </w:tcPr>
          <w:p w14:paraId="6A406CCF" w14:textId="77777777" w:rsidR="005A4465" w:rsidRDefault="005A4465" w:rsidP="00B94208">
            <w:pPr>
              <w:pStyle w:val="Web"/>
              <w:spacing w:before="0" w:beforeAutospacing="0" w:after="0" w:afterAutospacing="0"/>
              <w:rPr>
                <w:rFonts w:ascii="Calibri" w:hAnsi="Calibri" w:cs="Calibri"/>
                <w:sz w:val="22"/>
                <w:szCs w:val="22"/>
                <w:lang w:val="en-GB"/>
              </w:rPr>
            </w:pPr>
          </w:p>
        </w:tc>
      </w:tr>
    </w:tbl>
    <w:p w14:paraId="7C74D4F0" w14:textId="77777777" w:rsidR="00212ACB" w:rsidRDefault="00212ACB" w:rsidP="00B94208">
      <w:pPr>
        <w:pStyle w:val="Web"/>
        <w:spacing w:before="0" w:beforeAutospacing="0" w:after="0" w:afterAutospacing="0"/>
        <w:ind w:left="360"/>
        <w:rPr>
          <w:rFonts w:ascii="Calibri" w:hAnsi="Calibri" w:cs="Calibri"/>
          <w:sz w:val="22"/>
          <w:szCs w:val="22"/>
          <w:lang w:val="en-GB"/>
        </w:rPr>
      </w:pPr>
    </w:p>
    <w:p w14:paraId="671DB492" w14:textId="79A5361A" w:rsidR="00B62484" w:rsidRDefault="00B62484" w:rsidP="005E4179">
      <w:pPr>
        <w:pStyle w:val="Web"/>
        <w:spacing w:before="0" w:beforeAutospacing="0" w:after="0" w:afterAutospacing="0"/>
        <w:ind w:left="720"/>
        <w:rPr>
          <w:rFonts w:ascii="Calibri" w:hAnsi="Calibri" w:cs="Calibri"/>
          <w:sz w:val="22"/>
          <w:szCs w:val="22"/>
        </w:rPr>
      </w:pPr>
    </w:p>
    <w:p w14:paraId="61B4DB1C" w14:textId="698818CD" w:rsidR="00B93949" w:rsidRDefault="00B93949" w:rsidP="00B62484">
      <w:pPr>
        <w:pStyle w:val="Web"/>
        <w:spacing w:before="0" w:beforeAutospacing="0" w:after="0" w:afterAutospacing="0"/>
        <w:rPr>
          <w:rFonts w:ascii="Calibri" w:hAnsi="Calibri" w:cs="Calibri"/>
          <w:b/>
          <w:bCs/>
          <w:sz w:val="22"/>
          <w:szCs w:val="22"/>
        </w:rPr>
      </w:pPr>
      <w:r>
        <w:rPr>
          <w:rFonts w:ascii="Calibri" w:hAnsi="Calibri" w:cs="Calibri"/>
          <w:b/>
          <w:bCs/>
          <w:sz w:val="22"/>
          <w:szCs w:val="22"/>
        </w:rPr>
        <w:t xml:space="preserve">If the site has been previously inspected </w:t>
      </w:r>
      <w:r w:rsidR="00A116DE">
        <w:rPr>
          <w:rFonts w:ascii="Calibri" w:hAnsi="Calibri" w:cs="Calibri"/>
          <w:b/>
          <w:bCs/>
          <w:sz w:val="22"/>
          <w:szCs w:val="22"/>
        </w:rPr>
        <w:t xml:space="preserve">by any regulatory authority </w:t>
      </w:r>
      <w:r>
        <w:rPr>
          <w:rFonts w:ascii="Calibri" w:hAnsi="Calibri" w:cs="Calibri"/>
          <w:b/>
          <w:bCs/>
          <w:sz w:val="22"/>
          <w:szCs w:val="22"/>
        </w:rPr>
        <w:t>within the past five years and found to be not in compliance with GMP, please outline any remediation measures that have been taken to bring the site into compliance.</w:t>
      </w:r>
    </w:p>
    <w:p w14:paraId="6C316B06" w14:textId="77777777" w:rsidR="00B93949" w:rsidRDefault="00B93949" w:rsidP="00B62484">
      <w:pPr>
        <w:pStyle w:val="Web"/>
        <w:spacing w:before="0" w:beforeAutospacing="0" w:after="0" w:afterAutospacing="0"/>
        <w:rPr>
          <w:rFonts w:ascii="Calibri" w:hAnsi="Calibri" w:cs="Calibri"/>
          <w:b/>
          <w:bCs/>
          <w:sz w:val="22"/>
          <w:szCs w:val="22"/>
        </w:rPr>
      </w:pPr>
    </w:p>
    <w:p w14:paraId="5201EAA5" w14:textId="77777777" w:rsidR="00B62484" w:rsidRDefault="00B62484" w:rsidP="00213825">
      <w:pPr>
        <w:pStyle w:val="BodytextAgency"/>
        <w:ind w:left="720"/>
        <w:jc w:val="both"/>
        <w:rPr>
          <w:rFonts w:asciiTheme="minorHAnsi" w:hAnsiTheme="minorHAnsi" w:cstheme="minorHAnsi"/>
          <w:sz w:val="22"/>
          <w:szCs w:val="22"/>
        </w:rPr>
      </w:pPr>
    </w:p>
    <w:p w14:paraId="09396924" w14:textId="77777777" w:rsidR="00D807F3" w:rsidRDefault="00D807F3" w:rsidP="00D807F3">
      <w:pPr>
        <w:pStyle w:val="Web"/>
        <w:spacing w:before="0" w:beforeAutospacing="0" w:after="0" w:afterAutospacing="0"/>
        <w:ind w:left="360"/>
        <w:rPr>
          <w:rFonts w:ascii="Calibri" w:hAnsi="Calibri" w:cs="Calibri"/>
          <w:sz w:val="22"/>
          <w:szCs w:val="22"/>
        </w:rPr>
      </w:pPr>
    </w:p>
    <w:p w14:paraId="36B4EA63" w14:textId="77777777" w:rsidR="00877531" w:rsidRDefault="00877531" w:rsidP="00877531">
      <w:pPr>
        <w:pStyle w:val="Web"/>
        <w:spacing w:before="0" w:beforeAutospacing="0" w:after="0" w:afterAutospacing="0"/>
        <w:rPr>
          <w:rFonts w:ascii="Calibri" w:hAnsi="Calibri" w:cs="Calibri"/>
          <w:sz w:val="22"/>
          <w:szCs w:val="22"/>
        </w:rPr>
      </w:pPr>
    </w:p>
    <w:p w14:paraId="55909BA0" w14:textId="77777777" w:rsidR="00877531" w:rsidRDefault="00877531" w:rsidP="00877531">
      <w:pPr>
        <w:pStyle w:val="Web"/>
        <w:spacing w:before="0" w:beforeAutospacing="0" w:after="0" w:afterAutospacing="0"/>
        <w:ind w:left="360"/>
        <w:rPr>
          <w:rFonts w:ascii="Calibri" w:hAnsi="Calibri" w:cs="Calibri"/>
          <w:sz w:val="22"/>
          <w:szCs w:val="22"/>
        </w:rPr>
      </w:pPr>
    </w:p>
    <w:p w14:paraId="0E3F6921" w14:textId="31B0D2C8" w:rsidR="008E40BD" w:rsidRDefault="008E40BD" w:rsidP="008E40BD">
      <w:pPr>
        <w:pStyle w:val="Web"/>
        <w:spacing w:before="0" w:beforeAutospacing="0" w:after="0" w:afterAutospacing="0"/>
        <w:rPr>
          <w:rFonts w:ascii="Calibri" w:hAnsi="Calibri" w:cs="Calibri"/>
          <w:b/>
          <w:bCs/>
          <w:sz w:val="22"/>
          <w:szCs w:val="22"/>
        </w:rPr>
      </w:pPr>
    </w:p>
    <w:p w14:paraId="67931A8C" w14:textId="116E492D" w:rsidR="008E40BD" w:rsidRDefault="008E40BD" w:rsidP="008E40BD">
      <w:pPr>
        <w:pStyle w:val="Web"/>
        <w:spacing w:before="0" w:beforeAutospacing="0" w:after="0" w:afterAutospacing="0"/>
        <w:rPr>
          <w:rFonts w:ascii="Calibri" w:hAnsi="Calibri" w:cs="Calibri"/>
          <w:b/>
          <w:bCs/>
          <w:sz w:val="22"/>
          <w:szCs w:val="22"/>
        </w:rPr>
      </w:pPr>
    </w:p>
    <w:p w14:paraId="4EF9EE6E" w14:textId="77777777" w:rsidR="008E40BD" w:rsidRDefault="008E40BD" w:rsidP="00F54BB1">
      <w:pPr>
        <w:pStyle w:val="Web"/>
        <w:spacing w:before="0" w:beforeAutospacing="0" w:after="0" w:afterAutospacing="0"/>
        <w:ind w:left="720"/>
        <w:rPr>
          <w:rFonts w:ascii="Calibri" w:hAnsi="Calibri" w:cs="Calibri"/>
          <w:b/>
          <w:bCs/>
          <w:sz w:val="22"/>
          <w:szCs w:val="22"/>
        </w:rPr>
      </w:pPr>
    </w:p>
    <w:p w14:paraId="3FDB790A" w14:textId="7A492A0A" w:rsidR="001722CA" w:rsidRDefault="001722CA" w:rsidP="00213825">
      <w:pPr>
        <w:pStyle w:val="Web"/>
        <w:spacing w:before="0" w:beforeAutospacing="0" w:after="0" w:afterAutospacing="0"/>
        <w:rPr>
          <w:rFonts w:ascii="Calibri" w:hAnsi="Calibri" w:cs="Calibri"/>
          <w:b/>
          <w:bCs/>
          <w:sz w:val="22"/>
          <w:szCs w:val="22"/>
        </w:rPr>
      </w:pPr>
    </w:p>
    <w:p w14:paraId="4DD9A112" w14:textId="3104FC0B" w:rsidR="00F42020" w:rsidRDefault="00F42020" w:rsidP="00F42020">
      <w:pPr>
        <w:pStyle w:val="Web"/>
        <w:spacing w:before="0" w:beforeAutospacing="0" w:after="0" w:afterAutospacing="0"/>
        <w:ind w:left="720"/>
        <w:rPr>
          <w:rFonts w:ascii="Calibri" w:hAnsi="Calibri" w:cs="Calibri"/>
          <w:b/>
          <w:bCs/>
          <w:sz w:val="22"/>
          <w:szCs w:val="22"/>
        </w:rPr>
      </w:pPr>
    </w:p>
    <w:p w14:paraId="14D34E9B" w14:textId="097B5073" w:rsidR="00C85758" w:rsidRDefault="00C85758" w:rsidP="00F42020">
      <w:pPr>
        <w:pStyle w:val="Web"/>
        <w:spacing w:before="0" w:beforeAutospacing="0" w:after="0" w:afterAutospacing="0"/>
        <w:ind w:left="720"/>
        <w:rPr>
          <w:rFonts w:ascii="Calibri" w:hAnsi="Calibri" w:cs="Calibri"/>
          <w:b/>
          <w:bCs/>
          <w:sz w:val="22"/>
          <w:szCs w:val="22"/>
        </w:rPr>
      </w:pPr>
    </w:p>
    <w:p w14:paraId="5ACA11D6" w14:textId="151B1237" w:rsidR="00C85758" w:rsidRDefault="00C85758" w:rsidP="00F42020">
      <w:pPr>
        <w:pStyle w:val="Web"/>
        <w:spacing w:before="0" w:beforeAutospacing="0" w:after="0" w:afterAutospacing="0"/>
        <w:ind w:left="720"/>
        <w:rPr>
          <w:rFonts w:ascii="Calibri" w:hAnsi="Calibri" w:cs="Calibri"/>
          <w:b/>
          <w:bCs/>
          <w:sz w:val="22"/>
          <w:szCs w:val="22"/>
        </w:rPr>
      </w:pPr>
    </w:p>
    <w:p w14:paraId="4A9688CB" w14:textId="77777777" w:rsidR="00C85758" w:rsidRDefault="00C85758" w:rsidP="00F42020">
      <w:pPr>
        <w:pStyle w:val="Web"/>
        <w:spacing w:before="0" w:beforeAutospacing="0" w:after="0" w:afterAutospacing="0"/>
        <w:ind w:left="720"/>
        <w:rPr>
          <w:rFonts w:ascii="Calibri" w:hAnsi="Calibri" w:cs="Calibri"/>
          <w:b/>
          <w:bCs/>
          <w:sz w:val="22"/>
          <w:szCs w:val="22"/>
        </w:rPr>
      </w:pPr>
    </w:p>
    <w:p w14:paraId="367D6E67" w14:textId="77777777" w:rsidR="00F42020" w:rsidRDefault="00F42020" w:rsidP="00F42020">
      <w:pPr>
        <w:pStyle w:val="Web"/>
        <w:spacing w:before="0" w:beforeAutospacing="0" w:after="0" w:afterAutospacing="0"/>
        <w:ind w:left="720"/>
        <w:rPr>
          <w:rFonts w:ascii="Calibri" w:hAnsi="Calibri" w:cs="Calibri"/>
          <w:b/>
          <w:bCs/>
          <w:sz w:val="22"/>
          <w:szCs w:val="22"/>
        </w:rPr>
      </w:pPr>
    </w:p>
    <w:p w14:paraId="00750FDD" w14:textId="25EE4DE7" w:rsidR="00B563EC" w:rsidRDefault="00B563EC" w:rsidP="00B563EC">
      <w:pPr>
        <w:pStyle w:val="Web"/>
        <w:spacing w:before="0" w:beforeAutospacing="0" w:after="0" w:afterAutospacing="0"/>
        <w:rPr>
          <w:rFonts w:ascii="Calibri" w:hAnsi="Calibri" w:cs="Calibri"/>
          <w:b/>
          <w:bCs/>
          <w:sz w:val="22"/>
          <w:szCs w:val="22"/>
        </w:rPr>
      </w:pPr>
    </w:p>
    <w:p w14:paraId="422F6EBC" w14:textId="30B80325" w:rsidR="00B563EC" w:rsidRDefault="00B563EC" w:rsidP="00B563EC">
      <w:pPr>
        <w:pStyle w:val="Web"/>
        <w:spacing w:before="0" w:beforeAutospacing="0" w:after="0" w:afterAutospacing="0"/>
        <w:rPr>
          <w:rFonts w:ascii="Calibri" w:hAnsi="Calibri" w:cs="Calibri"/>
          <w:b/>
          <w:bCs/>
          <w:sz w:val="22"/>
          <w:szCs w:val="22"/>
        </w:rPr>
      </w:pPr>
    </w:p>
    <w:p w14:paraId="4D89B36B" w14:textId="77777777" w:rsidR="00877531" w:rsidRDefault="00877531" w:rsidP="00443C61">
      <w:pPr>
        <w:spacing w:after="0" w:line="240" w:lineRule="auto"/>
      </w:pPr>
    </w:p>
    <w:sectPr w:rsidR="008775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6B476" w14:textId="77777777" w:rsidR="00033A22" w:rsidRDefault="00033A22" w:rsidP="006944CE">
      <w:pPr>
        <w:spacing w:after="0" w:line="240" w:lineRule="auto"/>
      </w:pPr>
      <w:r>
        <w:separator/>
      </w:r>
    </w:p>
  </w:endnote>
  <w:endnote w:type="continuationSeparator" w:id="0">
    <w:p w14:paraId="1AB795A2" w14:textId="77777777" w:rsidR="00033A22" w:rsidRDefault="00033A22" w:rsidP="006944CE">
      <w:pPr>
        <w:spacing w:after="0" w:line="240" w:lineRule="auto"/>
      </w:pPr>
      <w:r>
        <w:continuationSeparator/>
      </w:r>
    </w:p>
  </w:endnote>
  <w:endnote w:type="continuationNotice" w:id="1">
    <w:p w14:paraId="2410E872" w14:textId="77777777" w:rsidR="00033A22" w:rsidRDefault="00033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992993"/>
      <w:docPartObj>
        <w:docPartGallery w:val="Page Numbers (Bottom of Page)"/>
        <w:docPartUnique/>
      </w:docPartObj>
    </w:sdtPr>
    <w:sdtEndPr>
      <w:rPr>
        <w:noProof/>
      </w:rPr>
    </w:sdtEndPr>
    <w:sdtContent>
      <w:p w14:paraId="53E021C8" w14:textId="68C8366B" w:rsidR="006944CE" w:rsidRDefault="006944CE">
        <w:pPr>
          <w:pStyle w:val="a6"/>
          <w:jc w:val="center"/>
        </w:pPr>
        <w:r>
          <w:fldChar w:fldCharType="begin"/>
        </w:r>
        <w:r>
          <w:instrText xml:space="preserve"> PAGE   \* MERGEFORMAT </w:instrText>
        </w:r>
        <w:r>
          <w:fldChar w:fldCharType="separate"/>
        </w:r>
        <w:r w:rsidR="00114925">
          <w:rPr>
            <w:noProof/>
          </w:rPr>
          <w:t>5</w:t>
        </w:r>
        <w:r>
          <w:rPr>
            <w:noProof/>
          </w:rPr>
          <w:fldChar w:fldCharType="end"/>
        </w:r>
      </w:p>
    </w:sdtContent>
  </w:sdt>
  <w:p w14:paraId="68D7D7AE" w14:textId="77777777" w:rsidR="006944CE" w:rsidRDefault="006944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FAF27" w14:textId="77777777" w:rsidR="00033A22" w:rsidRDefault="00033A22" w:rsidP="006944CE">
      <w:pPr>
        <w:spacing w:after="0" w:line="240" w:lineRule="auto"/>
      </w:pPr>
      <w:r>
        <w:separator/>
      </w:r>
    </w:p>
  </w:footnote>
  <w:footnote w:type="continuationSeparator" w:id="0">
    <w:p w14:paraId="4E6C1156" w14:textId="77777777" w:rsidR="00033A22" w:rsidRDefault="00033A22" w:rsidP="006944CE">
      <w:pPr>
        <w:spacing w:after="0" w:line="240" w:lineRule="auto"/>
      </w:pPr>
      <w:r>
        <w:continuationSeparator/>
      </w:r>
    </w:p>
  </w:footnote>
  <w:footnote w:type="continuationNotice" w:id="1">
    <w:p w14:paraId="53535178" w14:textId="77777777" w:rsidR="00033A22" w:rsidRDefault="00033A22">
      <w:pPr>
        <w:spacing w:after="0" w:line="240" w:lineRule="auto"/>
      </w:pPr>
    </w:p>
  </w:footnote>
  <w:footnote w:id="2">
    <w:p w14:paraId="5771C048" w14:textId="77777777" w:rsidR="00D17B40" w:rsidRDefault="00D17B40" w:rsidP="00D17B40">
      <w:pPr>
        <w:pStyle w:val="Web"/>
        <w:spacing w:before="0" w:beforeAutospacing="0" w:after="0" w:afterAutospacing="0"/>
        <w:ind w:left="360"/>
        <w:rPr>
          <w:rFonts w:ascii="Calibri" w:hAnsi="Calibri" w:cs="Calibri"/>
          <w:sz w:val="22"/>
          <w:szCs w:val="22"/>
        </w:rPr>
      </w:pPr>
      <w:r>
        <w:rPr>
          <w:rStyle w:val="af"/>
        </w:rPr>
        <w:footnoteRef/>
      </w:r>
      <w:r>
        <w:t xml:space="preserve"> </w:t>
      </w:r>
      <w:r>
        <w:rPr>
          <w:rFonts w:ascii="Calibri" w:hAnsi="Calibri" w:cs="Calibri"/>
          <w:sz w:val="22"/>
          <w:szCs w:val="22"/>
        </w:rPr>
        <w:t>If site has been previously inspected by an authority that makes inspectional information public then please include reference in the table to the relevant information (e,g EUDRAGMDP).</w:t>
      </w:r>
    </w:p>
    <w:p w14:paraId="01BAF459" w14:textId="41EA7C1F" w:rsidR="00D17B40" w:rsidRPr="00D17B40" w:rsidRDefault="00D17B40">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2EA"/>
    <w:multiLevelType w:val="hybridMultilevel"/>
    <w:tmpl w:val="FA505C66"/>
    <w:lvl w:ilvl="0" w:tplc="11DEE27C">
      <w:start w:val="1"/>
      <w:numFmt w:val="bullet"/>
      <w:lvlText w:val=""/>
      <w:lvlJc w:val="left"/>
      <w:pPr>
        <w:ind w:left="720" w:hanging="360"/>
      </w:pPr>
      <w:rPr>
        <w:rFonts w:ascii="Wingdings 2" w:hAnsi="Wingdings 2"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A46A6E"/>
    <w:multiLevelType w:val="hybridMultilevel"/>
    <w:tmpl w:val="C81A3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52E7D"/>
    <w:multiLevelType w:val="hybridMultilevel"/>
    <w:tmpl w:val="54D60EEE"/>
    <w:lvl w:ilvl="0" w:tplc="2000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A462A"/>
    <w:multiLevelType w:val="hybridMultilevel"/>
    <w:tmpl w:val="DB68C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84B2F"/>
    <w:multiLevelType w:val="hybridMultilevel"/>
    <w:tmpl w:val="E2E4D7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6E1D308D"/>
    <w:multiLevelType w:val="hybridMultilevel"/>
    <w:tmpl w:val="88AA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5C"/>
    <w:rsid w:val="0000256C"/>
    <w:rsid w:val="000032FA"/>
    <w:rsid w:val="00003F91"/>
    <w:rsid w:val="00005AD3"/>
    <w:rsid w:val="00005BBE"/>
    <w:rsid w:val="0001021D"/>
    <w:rsid w:val="00013BE6"/>
    <w:rsid w:val="00033A22"/>
    <w:rsid w:val="00042BEF"/>
    <w:rsid w:val="00046C4B"/>
    <w:rsid w:val="00052B34"/>
    <w:rsid w:val="00071E60"/>
    <w:rsid w:val="00071FD7"/>
    <w:rsid w:val="00077A2C"/>
    <w:rsid w:val="0008371B"/>
    <w:rsid w:val="00090E76"/>
    <w:rsid w:val="00097DAA"/>
    <w:rsid w:val="000B2A93"/>
    <w:rsid w:val="000C0FC8"/>
    <w:rsid w:val="000C5935"/>
    <w:rsid w:val="000F635E"/>
    <w:rsid w:val="000F6A0D"/>
    <w:rsid w:val="00100FDB"/>
    <w:rsid w:val="00102D59"/>
    <w:rsid w:val="00106AA9"/>
    <w:rsid w:val="00106B4E"/>
    <w:rsid w:val="001131E0"/>
    <w:rsid w:val="00114925"/>
    <w:rsid w:val="00124D5C"/>
    <w:rsid w:val="00147144"/>
    <w:rsid w:val="00147BD2"/>
    <w:rsid w:val="00150C5E"/>
    <w:rsid w:val="001541EF"/>
    <w:rsid w:val="001722CA"/>
    <w:rsid w:val="001817EE"/>
    <w:rsid w:val="00194B43"/>
    <w:rsid w:val="0019553A"/>
    <w:rsid w:val="001A12AD"/>
    <w:rsid w:val="001A7D82"/>
    <w:rsid w:val="001D146A"/>
    <w:rsid w:val="001D752E"/>
    <w:rsid w:val="001E0E66"/>
    <w:rsid w:val="001E32D9"/>
    <w:rsid w:val="001E4767"/>
    <w:rsid w:val="001E58E9"/>
    <w:rsid w:val="001F2EDA"/>
    <w:rsid w:val="001F3D24"/>
    <w:rsid w:val="001F4220"/>
    <w:rsid w:val="0021006F"/>
    <w:rsid w:val="002103AF"/>
    <w:rsid w:val="00212ACB"/>
    <w:rsid w:val="00213825"/>
    <w:rsid w:val="0021665E"/>
    <w:rsid w:val="0022056F"/>
    <w:rsid w:val="002277B6"/>
    <w:rsid w:val="00227D39"/>
    <w:rsid w:val="00233316"/>
    <w:rsid w:val="00235D1D"/>
    <w:rsid w:val="00254520"/>
    <w:rsid w:val="00255072"/>
    <w:rsid w:val="00275750"/>
    <w:rsid w:val="00281D1B"/>
    <w:rsid w:val="002832B6"/>
    <w:rsid w:val="00295B3F"/>
    <w:rsid w:val="00297994"/>
    <w:rsid w:val="002C448C"/>
    <w:rsid w:val="002F535C"/>
    <w:rsid w:val="0031019C"/>
    <w:rsid w:val="00315BDB"/>
    <w:rsid w:val="00320A3C"/>
    <w:rsid w:val="00341B92"/>
    <w:rsid w:val="0035581C"/>
    <w:rsid w:val="003609A9"/>
    <w:rsid w:val="003625B1"/>
    <w:rsid w:val="00367A8C"/>
    <w:rsid w:val="00383880"/>
    <w:rsid w:val="00391504"/>
    <w:rsid w:val="00392C87"/>
    <w:rsid w:val="003A36FD"/>
    <w:rsid w:val="003C08BD"/>
    <w:rsid w:val="003C5AEB"/>
    <w:rsid w:val="003D0AA5"/>
    <w:rsid w:val="003D5766"/>
    <w:rsid w:val="003F7811"/>
    <w:rsid w:val="00402FA5"/>
    <w:rsid w:val="00406E32"/>
    <w:rsid w:val="00410886"/>
    <w:rsid w:val="00425D52"/>
    <w:rsid w:val="00432034"/>
    <w:rsid w:val="00443C61"/>
    <w:rsid w:val="004600C0"/>
    <w:rsid w:val="00460F22"/>
    <w:rsid w:val="00461205"/>
    <w:rsid w:val="004665D9"/>
    <w:rsid w:val="004716D1"/>
    <w:rsid w:val="00490C15"/>
    <w:rsid w:val="004A1776"/>
    <w:rsid w:val="004B0584"/>
    <w:rsid w:val="004B496F"/>
    <w:rsid w:val="004C1443"/>
    <w:rsid w:val="004D48DC"/>
    <w:rsid w:val="004E0C89"/>
    <w:rsid w:val="004E3203"/>
    <w:rsid w:val="004E431F"/>
    <w:rsid w:val="004E7628"/>
    <w:rsid w:val="004F1358"/>
    <w:rsid w:val="004F2FA2"/>
    <w:rsid w:val="00507F11"/>
    <w:rsid w:val="00523A74"/>
    <w:rsid w:val="00533677"/>
    <w:rsid w:val="00551CE7"/>
    <w:rsid w:val="00573306"/>
    <w:rsid w:val="00577B7E"/>
    <w:rsid w:val="005848B7"/>
    <w:rsid w:val="005853FB"/>
    <w:rsid w:val="0058608B"/>
    <w:rsid w:val="005959DA"/>
    <w:rsid w:val="00596C0C"/>
    <w:rsid w:val="005A01E7"/>
    <w:rsid w:val="005A0BE4"/>
    <w:rsid w:val="005A0F5D"/>
    <w:rsid w:val="005A2CB6"/>
    <w:rsid w:val="005A2FE6"/>
    <w:rsid w:val="005A4465"/>
    <w:rsid w:val="005A72AF"/>
    <w:rsid w:val="005B2192"/>
    <w:rsid w:val="005B26E4"/>
    <w:rsid w:val="005D1EB8"/>
    <w:rsid w:val="005D4F60"/>
    <w:rsid w:val="005E0AA0"/>
    <w:rsid w:val="005E14DA"/>
    <w:rsid w:val="005E176A"/>
    <w:rsid w:val="005E1A8E"/>
    <w:rsid w:val="005E4179"/>
    <w:rsid w:val="005F5438"/>
    <w:rsid w:val="006020F1"/>
    <w:rsid w:val="006054D9"/>
    <w:rsid w:val="00606A13"/>
    <w:rsid w:val="00611AF6"/>
    <w:rsid w:val="00612B92"/>
    <w:rsid w:val="006317C0"/>
    <w:rsid w:val="00631E38"/>
    <w:rsid w:val="00633DB5"/>
    <w:rsid w:val="00634C27"/>
    <w:rsid w:val="00640848"/>
    <w:rsid w:val="00645210"/>
    <w:rsid w:val="006452D4"/>
    <w:rsid w:val="006504CF"/>
    <w:rsid w:val="00662EE8"/>
    <w:rsid w:val="00666C1B"/>
    <w:rsid w:val="00670122"/>
    <w:rsid w:val="00674EF7"/>
    <w:rsid w:val="00677FF1"/>
    <w:rsid w:val="006800AD"/>
    <w:rsid w:val="006944CE"/>
    <w:rsid w:val="00694D27"/>
    <w:rsid w:val="006A04CC"/>
    <w:rsid w:val="006A2124"/>
    <w:rsid w:val="006A74AA"/>
    <w:rsid w:val="006B57E1"/>
    <w:rsid w:val="006C1B8C"/>
    <w:rsid w:val="006C338C"/>
    <w:rsid w:val="006D0CE9"/>
    <w:rsid w:val="006D1366"/>
    <w:rsid w:val="006D230E"/>
    <w:rsid w:val="006D249A"/>
    <w:rsid w:val="006D2E79"/>
    <w:rsid w:val="006E7374"/>
    <w:rsid w:val="006F29A1"/>
    <w:rsid w:val="006F68CD"/>
    <w:rsid w:val="00700079"/>
    <w:rsid w:val="00731572"/>
    <w:rsid w:val="00733120"/>
    <w:rsid w:val="00733A74"/>
    <w:rsid w:val="007340F3"/>
    <w:rsid w:val="00741AF3"/>
    <w:rsid w:val="007642DF"/>
    <w:rsid w:val="0076658D"/>
    <w:rsid w:val="00767550"/>
    <w:rsid w:val="00770E27"/>
    <w:rsid w:val="00777D9F"/>
    <w:rsid w:val="0078185C"/>
    <w:rsid w:val="00795A2B"/>
    <w:rsid w:val="00797082"/>
    <w:rsid w:val="007A028C"/>
    <w:rsid w:val="007B6018"/>
    <w:rsid w:val="007D3974"/>
    <w:rsid w:val="007D5597"/>
    <w:rsid w:val="007E1E9E"/>
    <w:rsid w:val="007E28BA"/>
    <w:rsid w:val="007E4E5F"/>
    <w:rsid w:val="007F3209"/>
    <w:rsid w:val="007F5440"/>
    <w:rsid w:val="00802B72"/>
    <w:rsid w:val="00816500"/>
    <w:rsid w:val="0083099F"/>
    <w:rsid w:val="00840A74"/>
    <w:rsid w:val="00844184"/>
    <w:rsid w:val="008520F1"/>
    <w:rsid w:val="00873F3A"/>
    <w:rsid w:val="00877531"/>
    <w:rsid w:val="008A28AB"/>
    <w:rsid w:val="008A7F83"/>
    <w:rsid w:val="008B467C"/>
    <w:rsid w:val="008B7906"/>
    <w:rsid w:val="008C46B1"/>
    <w:rsid w:val="008C4C5D"/>
    <w:rsid w:val="008D2F59"/>
    <w:rsid w:val="008D687A"/>
    <w:rsid w:val="008E40BD"/>
    <w:rsid w:val="008E6ABB"/>
    <w:rsid w:val="008E6DE0"/>
    <w:rsid w:val="008F430C"/>
    <w:rsid w:val="008F6F96"/>
    <w:rsid w:val="00905308"/>
    <w:rsid w:val="00907468"/>
    <w:rsid w:val="009076A1"/>
    <w:rsid w:val="009142E3"/>
    <w:rsid w:val="0091615E"/>
    <w:rsid w:val="009161CA"/>
    <w:rsid w:val="00921F02"/>
    <w:rsid w:val="00932416"/>
    <w:rsid w:val="00940B54"/>
    <w:rsid w:val="009435C5"/>
    <w:rsid w:val="009568D8"/>
    <w:rsid w:val="00961B7D"/>
    <w:rsid w:val="009665CB"/>
    <w:rsid w:val="00972D31"/>
    <w:rsid w:val="00981B0F"/>
    <w:rsid w:val="00987AC0"/>
    <w:rsid w:val="00990D42"/>
    <w:rsid w:val="009A3872"/>
    <w:rsid w:val="009B420E"/>
    <w:rsid w:val="009B5157"/>
    <w:rsid w:val="009C20B0"/>
    <w:rsid w:val="009C75DF"/>
    <w:rsid w:val="009D5F62"/>
    <w:rsid w:val="009E6A20"/>
    <w:rsid w:val="009F0D14"/>
    <w:rsid w:val="009F6480"/>
    <w:rsid w:val="00A116DE"/>
    <w:rsid w:val="00A132D1"/>
    <w:rsid w:val="00A1616C"/>
    <w:rsid w:val="00A265CC"/>
    <w:rsid w:val="00A421ED"/>
    <w:rsid w:val="00A46313"/>
    <w:rsid w:val="00A56212"/>
    <w:rsid w:val="00A67824"/>
    <w:rsid w:val="00A77308"/>
    <w:rsid w:val="00A779D1"/>
    <w:rsid w:val="00AA1F23"/>
    <w:rsid w:val="00AB1FAE"/>
    <w:rsid w:val="00AE1D40"/>
    <w:rsid w:val="00AE2BCD"/>
    <w:rsid w:val="00AE3B0C"/>
    <w:rsid w:val="00B15E43"/>
    <w:rsid w:val="00B17434"/>
    <w:rsid w:val="00B364A9"/>
    <w:rsid w:val="00B41E59"/>
    <w:rsid w:val="00B441DA"/>
    <w:rsid w:val="00B563EC"/>
    <w:rsid w:val="00B57A5A"/>
    <w:rsid w:val="00B60583"/>
    <w:rsid w:val="00B62484"/>
    <w:rsid w:val="00B644FE"/>
    <w:rsid w:val="00B731E8"/>
    <w:rsid w:val="00B8125F"/>
    <w:rsid w:val="00B857AA"/>
    <w:rsid w:val="00B87112"/>
    <w:rsid w:val="00B914A9"/>
    <w:rsid w:val="00B9210F"/>
    <w:rsid w:val="00B93949"/>
    <w:rsid w:val="00B94208"/>
    <w:rsid w:val="00BB5110"/>
    <w:rsid w:val="00BB5343"/>
    <w:rsid w:val="00BC1170"/>
    <w:rsid w:val="00BC4B72"/>
    <w:rsid w:val="00BD4BBD"/>
    <w:rsid w:val="00BE246E"/>
    <w:rsid w:val="00BE304A"/>
    <w:rsid w:val="00BF1F7F"/>
    <w:rsid w:val="00C00498"/>
    <w:rsid w:val="00C01354"/>
    <w:rsid w:val="00C1482A"/>
    <w:rsid w:val="00C159DB"/>
    <w:rsid w:val="00C16283"/>
    <w:rsid w:val="00C55349"/>
    <w:rsid w:val="00C6391D"/>
    <w:rsid w:val="00C641B7"/>
    <w:rsid w:val="00C655EC"/>
    <w:rsid w:val="00C83609"/>
    <w:rsid w:val="00C85758"/>
    <w:rsid w:val="00C902B9"/>
    <w:rsid w:val="00C97DC5"/>
    <w:rsid w:val="00CA351D"/>
    <w:rsid w:val="00CA4BBD"/>
    <w:rsid w:val="00CA5247"/>
    <w:rsid w:val="00CD0918"/>
    <w:rsid w:val="00CE08C6"/>
    <w:rsid w:val="00CE1E6E"/>
    <w:rsid w:val="00CE457E"/>
    <w:rsid w:val="00CE6537"/>
    <w:rsid w:val="00CF38C6"/>
    <w:rsid w:val="00D062FD"/>
    <w:rsid w:val="00D16456"/>
    <w:rsid w:val="00D168BF"/>
    <w:rsid w:val="00D17B40"/>
    <w:rsid w:val="00D352E9"/>
    <w:rsid w:val="00D3656B"/>
    <w:rsid w:val="00D531C8"/>
    <w:rsid w:val="00D77A14"/>
    <w:rsid w:val="00D807F3"/>
    <w:rsid w:val="00D96A42"/>
    <w:rsid w:val="00DA55F3"/>
    <w:rsid w:val="00DA76E5"/>
    <w:rsid w:val="00DA79A6"/>
    <w:rsid w:val="00DB430A"/>
    <w:rsid w:val="00DC0812"/>
    <w:rsid w:val="00DC1A52"/>
    <w:rsid w:val="00DC51EB"/>
    <w:rsid w:val="00DC5DD2"/>
    <w:rsid w:val="00DD29CA"/>
    <w:rsid w:val="00DE5E19"/>
    <w:rsid w:val="00DE5F17"/>
    <w:rsid w:val="00E008BE"/>
    <w:rsid w:val="00E01908"/>
    <w:rsid w:val="00E078E3"/>
    <w:rsid w:val="00E11540"/>
    <w:rsid w:val="00E12D43"/>
    <w:rsid w:val="00E12FCD"/>
    <w:rsid w:val="00E207CD"/>
    <w:rsid w:val="00E22CFF"/>
    <w:rsid w:val="00E31334"/>
    <w:rsid w:val="00E35963"/>
    <w:rsid w:val="00E36E27"/>
    <w:rsid w:val="00E45E57"/>
    <w:rsid w:val="00E464AE"/>
    <w:rsid w:val="00E47DDB"/>
    <w:rsid w:val="00E53075"/>
    <w:rsid w:val="00E54247"/>
    <w:rsid w:val="00E561E3"/>
    <w:rsid w:val="00E56406"/>
    <w:rsid w:val="00E67B19"/>
    <w:rsid w:val="00E862AB"/>
    <w:rsid w:val="00EA0138"/>
    <w:rsid w:val="00EB35DC"/>
    <w:rsid w:val="00EB6C95"/>
    <w:rsid w:val="00EB75EE"/>
    <w:rsid w:val="00EC4B22"/>
    <w:rsid w:val="00ED037B"/>
    <w:rsid w:val="00EE0DCC"/>
    <w:rsid w:val="00EE2450"/>
    <w:rsid w:val="00EE36C2"/>
    <w:rsid w:val="00EF160B"/>
    <w:rsid w:val="00EF7058"/>
    <w:rsid w:val="00F067C6"/>
    <w:rsid w:val="00F06F0B"/>
    <w:rsid w:val="00F14E1A"/>
    <w:rsid w:val="00F17D42"/>
    <w:rsid w:val="00F21B3C"/>
    <w:rsid w:val="00F24419"/>
    <w:rsid w:val="00F37D4A"/>
    <w:rsid w:val="00F42020"/>
    <w:rsid w:val="00F4482C"/>
    <w:rsid w:val="00F52C88"/>
    <w:rsid w:val="00F54BB1"/>
    <w:rsid w:val="00F57306"/>
    <w:rsid w:val="00F57E68"/>
    <w:rsid w:val="00F866DE"/>
    <w:rsid w:val="00F87004"/>
    <w:rsid w:val="00FA54E2"/>
    <w:rsid w:val="00FB0360"/>
    <w:rsid w:val="00FB699A"/>
    <w:rsid w:val="00FC1993"/>
    <w:rsid w:val="00FD0A47"/>
    <w:rsid w:val="00FD4361"/>
    <w:rsid w:val="00FE6968"/>
    <w:rsid w:val="00FF1A84"/>
    <w:rsid w:val="019E7D98"/>
    <w:rsid w:val="045C0A8D"/>
    <w:rsid w:val="097CCF64"/>
    <w:rsid w:val="0B299711"/>
    <w:rsid w:val="0EE6D5B5"/>
    <w:rsid w:val="1B1EAD10"/>
    <w:rsid w:val="1CD8CFD2"/>
    <w:rsid w:val="1DAC145A"/>
    <w:rsid w:val="20D6D063"/>
    <w:rsid w:val="211BC752"/>
    <w:rsid w:val="28D63D4A"/>
    <w:rsid w:val="2ADF9B33"/>
    <w:rsid w:val="390E7CED"/>
    <w:rsid w:val="42AB3694"/>
    <w:rsid w:val="46B0F1DA"/>
    <w:rsid w:val="480433E4"/>
    <w:rsid w:val="4C951690"/>
    <w:rsid w:val="56497507"/>
    <w:rsid w:val="5DF29F5D"/>
    <w:rsid w:val="65A1258D"/>
    <w:rsid w:val="66E6D402"/>
    <w:rsid w:val="7279FC77"/>
    <w:rsid w:val="799B8B0E"/>
    <w:rsid w:val="7B7D1C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0C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5E0AA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85C"/>
    <w:pPr>
      <w:ind w:left="720"/>
      <w:contextualSpacing/>
    </w:pPr>
  </w:style>
  <w:style w:type="paragraph" w:styleId="Web">
    <w:name w:val="Normal (Web)"/>
    <w:basedOn w:val="a"/>
    <w:uiPriority w:val="99"/>
    <w:unhideWhenUsed/>
    <w:rsid w:val="003C08B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nhideWhenUsed/>
    <w:rsid w:val="006944CE"/>
    <w:pPr>
      <w:tabs>
        <w:tab w:val="center" w:pos="4680"/>
        <w:tab w:val="right" w:pos="9360"/>
      </w:tabs>
      <w:spacing w:after="0" w:line="240" w:lineRule="auto"/>
    </w:pPr>
  </w:style>
  <w:style w:type="character" w:customStyle="1" w:styleId="a5">
    <w:name w:val="ヘッダー (文字)"/>
    <w:basedOn w:val="a0"/>
    <w:link w:val="a4"/>
    <w:rsid w:val="006944CE"/>
  </w:style>
  <w:style w:type="paragraph" w:styleId="a6">
    <w:name w:val="footer"/>
    <w:basedOn w:val="a"/>
    <w:link w:val="a7"/>
    <w:uiPriority w:val="99"/>
    <w:unhideWhenUsed/>
    <w:rsid w:val="006944CE"/>
    <w:pPr>
      <w:tabs>
        <w:tab w:val="center" w:pos="4680"/>
        <w:tab w:val="right" w:pos="9360"/>
      </w:tabs>
      <w:spacing w:after="0" w:line="240" w:lineRule="auto"/>
    </w:pPr>
  </w:style>
  <w:style w:type="character" w:customStyle="1" w:styleId="a7">
    <w:name w:val="フッター (文字)"/>
    <w:basedOn w:val="a0"/>
    <w:link w:val="a6"/>
    <w:uiPriority w:val="99"/>
    <w:rsid w:val="006944CE"/>
  </w:style>
  <w:style w:type="character" w:styleId="a8">
    <w:name w:val="annotation reference"/>
    <w:basedOn w:val="a0"/>
    <w:uiPriority w:val="99"/>
    <w:semiHidden/>
    <w:unhideWhenUsed/>
    <w:rsid w:val="00077A2C"/>
    <w:rPr>
      <w:sz w:val="16"/>
      <w:szCs w:val="16"/>
    </w:rPr>
  </w:style>
  <w:style w:type="paragraph" w:styleId="a9">
    <w:name w:val="annotation text"/>
    <w:basedOn w:val="a"/>
    <w:link w:val="aa"/>
    <w:uiPriority w:val="99"/>
    <w:semiHidden/>
    <w:unhideWhenUsed/>
    <w:rsid w:val="00077A2C"/>
    <w:pPr>
      <w:spacing w:line="240" w:lineRule="auto"/>
    </w:pPr>
    <w:rPr>
      <w:sz w:val="20"/>
      <w:szCs w:val="20"/>
    </w:rPr>
  </w:style>
  <w:style w:type="character" w:customStyle="1" w:styleId="aa">
    <w:name w:val="コメント文字列 (文字)"/>
    <w:basedOn w:val="a0"/>
    <w:link w:val="a9"/>
    <w:uiPriority w:val="99"/>
    <w:semiHidden/>
    <w:rsid w:val="00077A2C"/>
    <w:rPr>
      <w:sz w:val="20"/>
      <w:szCs w:val="20"/>
    </w:rPr>
  </w:style>
  <w:style w:type="paragraph" w:styleId="ab">
    <w:name w:val="annotation subject"/>
    <w:basedOn w:val="a9"/>
    <w:next w:val="a9"/>
    <w:link w:val="ac"/>
    <w:uiPriority w:val="99"/>
    <w:semiHidden/>
    <w:unhideWhenUsed/>
    <w:rsid w:val="00077A2C"/>
    <w:rPr>
      <w:b/>
      <w:bCs/>
    </w:rPr>
  </w:style>
  <w:style w:type="character" w:customStyle="1" w:styleId="ac">
    <w:name w:val="コメント内容 (文字)"/>
    <w:basedOn w:val="aa"/>
    <w:link w:val="ab"/>
    <w:uiPriority w:val="99"/>
    <w:semiHidden/>
    <w:rsid w:val="00077A2C"/>
    <w:rPr>
      <w:b/>
      <w:bCs/>
      <w:sz w:val="20"/>
      <w:szCs w:val="20"/>
    </w:rPr>
  </w:style>
  <w:style w:type="character" w:customStyle="1" w:styleId="10">
    <w:name w:val="見出し 1 (文字)"/>
    <w:basedOn w:val="a0"/>
    <w:link w:val="1"/>
    <w:rsid w:val="005E0AA0"/>
    <w:rPr>
      <w:rFonts w:asciiTheme="majorHAnsi" w:eastAsiaTheme="majorEastAsia" w:hAnsiTheme="majorHAnsi" w:cstheme="majorBidi"/>
      <w:color w:val="2F5496" w:themeColor="accent1" w:themeShade="BF"/>
      <w:sz w:val="32"/>
      <w:szCs w:val="32"/>
      <w:lang w:val="en-GB" w:eastAsia="zh-CN"/>
    </w:rPr>
  </w:style>
  <w:style w:type="paragraph" w:customStyle="1" w:styleId="BodytextAgency">
    <w:name w:val="Body text (Agency)"/>
    <w:basedOn w:val="a"/>
    <w:qFormat/>
    <w:rsid w:val="005E0AA0"/>
    <w:pPr>
      <w:spacing w:after="140" w:line="280" w:lineRule="atLeast"/>
    </w:pPr>
    <w:rPr>
      <w:rFonts w:ascii="Verdana" w:eastAsia="Verdana" w:hAnsi="Verdana" w:cs="Verdana"/>
      <w:sz w:val="18"/>
      <w:szCs w:val="18"/>
      <w:lang w:val="en-GB" w:eastAsia="en-GB"/>
    </w:rPr>
  </w:style>
  <w:style w:type="paragraph" w:styleId="ad">
    <w:name w:val="footnote text"/>
    <w:basedOn w:val="a"/>
    <w:link w:val="ae"/>
    <w:uiPriority w:val="99"/>
    <w:semiHidden/>
    <w:unhideWhenUsed/>
    <w:rsid w:val="00D17B40"/>
    <w:pPr>
      <w:spacing w:after="0" w:line="240" w:lineRule="auto"/>
    </w:pPr>
    <w:rPr>
      <w:sz w:val="20"/>
      <w:szCs w:val="20"/>
    </w:rPr>
  </w:style>
  <w:style w:type="character" w:customStyle="1" w:styleId="ae">
    <w:name w:val="脚注文字列 (文字)"/>
    <w:basedOn w:val="a0"/>
    <w:link w:val="ad"/>
    <w:uiPriority w:val="99"/>
    <w:semiHidden/>
    <w:rsid w:val="00D17B40"/>
    <w:rPr>
      <w:sz w:val="20"/>
      <w:szCs w:val="20"/>
    </w:rPr>
  </w:style>
  <w:style w:type="character" w:styleId="af">
    <w:name w:val="footnote reference"/>
    <w:basedOn w:val="a0"/>
    <w:uiPriority w:val="99"/>
    <w:semiHidden/>
    <w:unhideWhenUsed/>
    <w:rsid w:val="00D17B40"/>
    <w:rPr>
      <w:vertAlign w:val="superscript"/>
    </w:rPr>
  </w:style>
  <w:style w:type="table" w:styleId="af0">
    <w:name w:val="Table Grid"/>
    <w:basedOn w:val="a1"/>
    <w:uiPriority w:val="39"/>
    <w:rsid w:val="00FF1A84"/>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20019">
      <w:bodyDiv w:val="1"/>
      <w:marLeft w:val="0"/>
      <w:marRight w:val="0"/>
      <w:marTop w:val="0"/>
      <w:marBottom w:val="0"/>
      <w:divBdr>
        <w:top w:val="none" w:sz="0" w:space="0" w:color="auto"/>
        <w:left w:val="none" w:sz="0" w:space="0" w:color="auto"/>
        <w:bottom w:val="none" w:sz="0" w:space="0" w:color="auto"/>
        <w:right w:val="none" w:sz="0" w:space="0" w:color="auto"/>
      </w:divBdr>
    </w:div>
    <w:div w:id="18806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8B60-5486-45DF-9552-4FE0ED83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5663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2022-06-16T03:34:00Z</dcterms:created>
  <dcterms:modified xsi:type="dcterms:W3CDTF">2022-06-16T03:34:00Z</dcterms:modified>
</cp:coreProperties>
</file>